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E308A7" w14:textId="4248F3BC" w:rsidR="00821118" w:rsidRDefault="00615E3B" w:rsidP="00615E3B">
      <w:pPr>
        <w:spacing w:after="360"/>
        <w:rPr>
          <w:b/>
          <w:bCs/>
        </w:rPr>
      </w:pPr>
      <w:r w:rsidRPr="00615E3B">
        <w:rPr>
          <w:b/>
          <w:bCs/>
        </w:rPr>
        <w:t>Załącznik nr 11</w:t>
      </w:r>
    </w:p>
    <w:p w14:paraId="43DE65A3" w14:textId="586835E7" w:rsidR="00615E3B" w:rsidRPr="00615E3B" w:rsidRDefault="00615E3B" w:rsidP="00615E3B">
      <w:pPr>
        <w:jc w:val="center"/>
        <w:rPr>
          <w:rFonts w:ascii="Calibri" w:hAnsi="Calibri" w:cs="Calibri"/>
          <w:b/>
          <w:bCs/>
          <w:sz w:val="26"/>
          <w:szCs w:val="26"/>
        </w:rPr>
      </w:pPr>
      <w:r w:rsidRPr="00615E3B">
        <w:rPr>
          <w:rFonts w:ascii="Calibri" w:hAnsi="Calibri" w:cs="Calibri"/>
          <w:b/>
          <w:bCs/>
          <w:sz w:val="26"/>
          <w:szCs w:val="26"/>
        </w:rPr>
        <w:t xml:space="preserve">Modernizacja zaplecza szatniowo-sanitarnego przy obiekcie sportowym </w:t>
      </w:r>
      <w:r w:rsidRPr="00615E3B">
        <w:rPr>
          <w:rFonts w:ascii="Calibri" w:hAnsi="Calibri" w:cs="Calibri"/>
          <w:b/>
          <w:bCs/>
          <w:sz w:val="26"/>
          <w:szCs w:val="26"/>
        </w:rPr>
        <w:br/>
        <w:t>w Miechowicach Wielkich</w:t>
      </w:r>
    </w:p>
    <w:tbl>
      <w:tblPr>
        <w:tblStyle w:val="Tabela-Siatka"/>
        <w:tblpPr w:leftFromText="141" w:rightFromText="141" w:vertAnchor="page" w:horzAnchor="margin" w:tblpY="3709"/>
        <w:tblW w:w="0" w:type="auto"/>
        <w:tblLook w:val="04A0" w:firstRow="1" w:lastRow="0" w:firstColumn="1" w:lastColumn="0" w:noHBand="0" w:noVBand="1"/>
      </w:tblPr>
      <w:tblGrid>
        <w:gridCol w:w="562"/>
        <w:gridCol w:w="5479"/>
        <w:gridCol w:w="3021"/>
      </w:tblGrid>
      <w:tr w:rsidR="00615E3B" w:rsidRPr="00615E3B" w14:paraId="0DF161B1" w14:textId="77777777" w:rsidTr="006E0484">
        <w:trPr>
          <w:trHeight w:val="70"/>
        </w:trPr>
        <w:tc>
          <w:tcPr>
            <w:tcW w:w="562" w:type="dxa"/>
          </w:tcPr>
          <w:p w14:paraId="7B8BD7C2" w14:textId="77777777" w:rsidR="00615E3B" w:rsidRPr="00615E3B" w:rsidRDefault="00615E3B" w:rsidP="00615E3B">
            <w:pPr>
              <w:spacing w:before="60" w:after="60" w:line="240" w:lineRule="auto"/>
              <w:rPr>
                <w:b/>
                <w:bCs/>
                <w:kern w:val="2"/>
                <w:szCs w:val="24"/>
                <w14:ligatures w14:val="standardContextual"/>
              </w:rPr>
            </w:pPr>
            <w:proofErr w:type="spellStart"/>
            <w:r w:rsidRPr="00615E3B">
              <w:rPr>
                <w:b/>
                <w:bCs/>
                <w:kern w:val="2"/>
                <w:szCs w:val="24"/>
                <w14:ligatures w14:val="standardContextual"/>
              </w:rPr>
              <w:t>Lp</w:t>
            </w:r>
            <w:proofErr w:type="spellEnd"/>
          </w:p>
        </w:tc>
        <w:tc>
          <w:tcPr>
            <w:tcW w:w="5479" w:type="dxa"/>
          </w:tcPr>
          <w:p w14:paraId="3EE12344" w14:textId="77777777" w:rsidR="00615E3B" w:rsidRPr="00615E3B" w:rsidRDefault="00615E3B" w:rsidP="00615E3B">
            <w:pPr>
              <w:spacing w:before="60" w:after="60" w:line="240" w:lineRule="auto"/>
              <w:jc w:val="center"/>
              <w:rPr>
                <w:b/>
                <w:bCs/>
                <w:kern w:val="2"/>
                <w:szCs w:val="24"/>
                <w14:ligatures w14:val="standardContextual"/>
              </w:rPr>
            </w:pPr>
            <w:r w:rsidRPr="00615E3B">
              <w:rPr>
                <w:b/>
                <w:bCs/>
                <w:kern w:val="2"/>
                <w:szCs w:val="24"/>
                <w14:ligatures w14:val="standardContextual"/>
              </w:rPr>
              <w:t>Nazwa</w:t>
            </w:r>
          </w:p>
        </w:tc>
        <w:tc>
          <w:tcPr>
            <w:tcW w:w="3021" w:type="dxa"/>
          </w:tcPr>
          <w:p w14:paraId="5E12AFDC" w14:textId="77777777" w:rsidR="00615E3B" w:rsidRPr="00615E3B" w:rsidRDefault="00615E3B" w:rsidP="00615E3B">
            <w:pPr>
              <w:spacing w:before="60" w:after="60" w:line="240" w:lineRule="auto"/>
              <w:jc w:val="center"/>
              <w:rPr>
                <w:b/>
                <w:bCs/>
                <w:kern w:val="2"/>
                <w:szCs w:val="24"/>
                <w14:ligatures w14:val="standardContextual"/>
              </w:rPr>
            </w:pPr>
            <w:r w:rsidRPr="00615E3B">
              <w:rPr>
                <w:b/>
                <w:bCs/>
                <w:kern w:val="2"/>
                <w:szCs w:val="24"/>
                <w14:ligatures w14:val="standardContextual"/>
              </w:rPr>
              <w:t>Wartość z narzutami</w:t>
            </w:r>
          </w:p>
        </w:tc>
      </w:tr>
      <w:tr w:rsidR="00615E3B" w:rsidRPr="00615E3B" w14:paraId="5C1CB318" w14:textId="77777777" w:rsidTr="006E0484">
        <w:tc>
          <w:tcPr>
            <w:tcW w:w="6041" w:type="dxa"/>
            <w:gridSpan w:val="2"/>
          </w:tcPr>
          <w:p w14:paraId="003D83D1" w14:textId="77777777" w:rsidR="00615E3B" w:rsidRPr="00615E3B" w:rsidRDefault="00615E3B" w:rsidP="00615E3B">
            <w:pPr>
              <w:spacing w:before="60" w:after="60" w:line="240" w:lineRule="auto"/>
              <w:jc w:val="center"/>
              <w:rPr>
                <w:kern w:val="2"/>
                <w:sz w:val="22"/>
                <w14:ligatures w14:val="standardContextual"/>
              </w:rPr>
            </w:pPr>
            <w:r w:rsidRPr="00615E3B">
              <w:rPr>
                <w:b/>
                <w:bCs/>
                <w:kern w:val="2"/>
                <w:sz w:val="22"/>
                <w14:ligatures w14:val="standardContextual"/>
              </w:rPr>
              <w:t>Pomieszczenie nr 1 - sala gimnastyczna</w:t>
            </w:r>
          </w:p>
        </w:tc>
        <w:tc>
          <w:tcPr>
            <w:tcW w:w="3021" w:type="dxa"/>
          </w:tcPr>
          <w:p w14:paraId="52F6AB76" w14:textId="77777777" w:rsidR="00615E3B" w:rsidRPr="00615E3B" w:rsidRDefault="00615E3B" w:rsidP="00615E3B">
            <w:pPr>
              <w:spacing w:after="0" w:line="240" w:lineRule="auto"/>
              <w:rPr>
                <w:kern w:val="2"/>
                <w:sz w:val="22"/>
                <w14:ligatures w14:val="standardContextual"/>
              </w:rPr>
            </w:pPr>
          </w:p>
        </w:tc>
      </w:tr>
      <w:tr w:rsidR="00615E3B" w:rsidRPr="00615E3B" w14:paraId="0D0F137D" w14:textId="77777777" w:rsidTr="006E0484">
        <w:tc>
          <w:tcPr>
            <w:tcW w:w="562" w:type="dxa"/>
          </w:tcPr>
          <w:p w14:paraId="540F9727" w14:textId="77777777" w:rsidR="00615E3B" w:rsidRPr="00615E3B" w:rsidRDefault="00615E3B" w:rsidP="00615E3B">
            <w:pPr>
              <w:spacing w:after="0" w:line="240" w:lineRule="auto"/>
              <w:rPr>
                <w:kern w:val="2"/>
                <w:sz w:val="22"/>
                <w14:ligatures w14:val="standardContextual"/>
              </w:rPr>
            </w:pPr>
            <w:r w:rsidRPr="00615E3B">
              <w:rPr>
                <w:kern w:val="2"/>
                <w:sz w:val="22"/>
                <w14:ligatures w14:val="standardContextual"/>
              </w:rPr>
              <w:t>1.</w:t>
            </w:r>
          </w:p>
        </w:tc>
        <w:tc>
          <w:tcPr>
            <w:tcW w:w="5479" w:type="dxa"/>
          </w:tcPr>
          <w:p w14:paraId="7526A189" w14:textId="77777777" w:rsidR="00615E3B" w:rsidRPr="00615E3B" w:rsidRDefault="00615E3B" w:rsidP="00615E3B">
            <w:pPr>
              <w:spacing w:after="0" w:line="240" w:lineRule="auto"/>
              <w:rPr>
                <w:kern w:val="2"/>
                <w:sz w:val="22"/>
                <w14:ligatures w14:val="standardContextual"/>
              </w:rPr>
            </w:pPr>
            <w:r w:rsidRPr="00615E3B">
              <w:rPr>
                <w:kern w:val="2"/>
                <w:sz w:val="22"/>
                <w14:ligatures w14:val="standardContextual"/>
              </w:rPr>
              <w:t xml:space="preserve">Roboty przygotowawcze </w:t>
            </w:r>
          </w:p>
        </w:tc>
        <w:tc>
          <w:tcPr>
            <w:tcW w:w="3021" w:type="dxa"/>
          </w:tcPr>
          <w:p w14:paraId="660FF3F6" w14:textId="77777777" w:rsidR="00615E3B" w:rsidRPr="00615E3B" w:rsidRDefault="00615E3B" w:rsidP="00615E3B">
            <w:pPr>
              <w:spacing w:after="0" w:line="240" w:lineRule="auto"/>
              <w:rPr>
                <w:kern w:val="2"/>
                <w:sz w:val="22"/>
                <w14:ligatures w14:val="standardContextual"/>
              </w:rPr>
            </w:pPr>
          </w:p>
        </w:tc>
      </w:tr>
      <w:tr w:rsidR="00615E3B" w:rsidRPr="00615E3B" w14:paraId="056817C4" w14:textId="77777777" w:rsidTr="006E0484">
        <w:tc>
          <w:tcPr>
            <w:tcW w:w="562" w:type="dxa"/>
          </w:tcPr>
          <w:p w14:paraId="166B6433" w14:textId="77777777" w:rsidR="00615E3B" w:rsidRPr="00615E3B" w:rsidRDefault="00615E3B" w:rsidP="00615E3B">
            <w:pPr>
              <w:spacing w:after="0" w:line="240" w:lineRule="auto"/>
              <w:rPr>
                <w:kern w:val="2"/>
                <w:sz w:val="22"/>
                <w14:ligatures w14:val="standardContextual"/>
              </w:rPr>
            </w:pPr>
            <w:r w:rsidRPr="00615E3B">
              <w:rPr>
                <w:kern w:val="2"/>
                <w:sz w:val="22"/>
                <w14:ligatures w14:val="standardContextual"/>
              </w:rPr>
              <w:t>2.</w:t>
            </w:r>
          </w:p>
        </w:tc>
        <w:tc>
          <w:tcPr>
            <w:tcW w:w="5479" w:type="dxa"/>
          </w:tcPr>
          <w:p w14:paraId="30EFBE70" w14:textId="77777777" w:rsidR="00615E3B" w:rsidRPr="00615E3B" w:rsidRDefault="00615E3B" w:rsidP="00615E3B">
            <w:pPr>
              <w:spacing w:after="0" w:line="240" w:lineRule="auto"/>
              <w:rPr>
                <w:kern w:val="2"/>
                <w:sz w:val="22"/>
                <w14:ligatures w14:val="standardContextual"/>
              </w:rPr>
            </w:pPr>
            <w:r w:rsidRPr="00615E3B">
              <w:rPr>
                <w:kern w:val="2"/>
                <w:sz w:val="22"/>
                <w14:ligatures w14:val="standardContextual"/>
              </w:rPr>
              <w:t>Roboty malarskie</w:t>
            </w:r>
          </w:p>
        </w:tc>
        <w:tc>
          <w:tcPr>
            <w:tcW w:w="3021" w:type="dxa"/>
          </w:tcPr>
          <w:p w14:paraId="78699438" w14:textId="77777777" w:rsidR="00615E3B" w:rsidRPr="00615E3B" w:rsidRDefault="00615E3B" w:rsidP="00615E3B">
            <w:pPr>
              <w:spacing w:after="0" w:line="240" w:lineRule="auto"/>
              <w:rPr>
                <w:kern w:val="2"/>
                <w:sz w:val="22"/>
                <w14:ligatures w14:val="standardContextual"/>
              </w:rPr>
            </w:pPr>
          </w:p>
        </w:tc>
      </w:tr>
      <w:tr w:rsidR="00615E3B" w:rsidRPr="00615E3B" w14:paraId="20BD9A9F" w14:textId="77777777" w:rsidTr="006E0484">
        <w:tc>
          <w:tcPr>
            <w:tcW w:w="562" w:type="dxa"/>
          </w:tcPr>
          <w:p w14:paraId="05647194" w14:textId="77777777" w:rsidR="00615E3B" w:rsidRPr="00615E3B" w:rsidRDefault="00615E3B" w:rsidP="00615E3B">
            <w:pPr>
              <w:spacing w:after="0" w:line="240" w:lineRule="auto"/>
              <w:rPr>
                <w:kern w:val="2"/>
                <w:sz w:val="22"/>
                <w14:ligatures w14:val="standardContextual"/>
              </w:rPr>
            </w:pPr>
            <w:r w:rsidRPr="00615E3B">
              <w:rPr>
                <w:kern w:val="2"/>
                <w:sz w:val="22"/>
                <w14:ligatures w14:val="standardContextual"/>
              </w:rPr>
              <w:t>3.</w:t>
            </w:r>
          </w:p>
        </w:tc>
        <w:tc>
          <w:tcPr>
            <w:tcW w:w="5479" w:type="dxa"/>
          </w:tcPr>
          <w:p w14:paraId="7965F728" w14:textId="77777777" w:rsidR="00615E3B" w:rsidRPr="00615E3B" w:rsidRDefault="00615E3B" w:rsidP="00615E3B">
            <w:pPr>
              <w:spacing w:after="0" w:line="240" w:lineRule="auto"/>
              <w:rPr>
                <w:kern w:val="2"/>
                <w:sz w:val="22"/>
                <w14:ligatures w14:val="standardContextual"/>
              </w:rPr>
            </w:pPr>
            <w:r w:rsidRPr="00615E3B">
              <w:rPr>
                <w:kern w:val="2"/>
                <w:sz w:val="22"/>
                <w14:ligatures w14:val="standardContextual"/>
              </w:rPr>
              <w:t>Roboty posadzkarskie</w:t>
            </w:r>
          </w:p>
        </w:tc>
        <w:tc>
          <w:tcPr>
            <w:tcW w:w="3021" w:type="dxa"/>
          </w:tcPr>
          <w:p w14:paraId="57C7A2CE" w14:textId="77777777" w:rsidR="00615E3B" w:rsidRPr="00615E3B" w:rsidRDefault="00615E3B" w:rsidP="00615E3B">
            <w:pPr>
              <w:spacing w:after="0" w:line="240" w:lineRule="auto"/>
              <w:rPr>
                <w:kern w:val="2"/>
                <w:sz w:val="22"/>
                <w14:ligatures w14:val="standardContextual"/>
              </w:rPr>
            </w:pPr>
          </w:p>
        </w:tc>
      </w:tr>
      <w:tr w:rsidR="00615E3B" w:rsidRPr="00615E3B" w14:paraId="43D5D633" w14:textId="77777777" w:rsidTr="006E0484">
        <w:tc>
          <w:tcPr>
            <w:tcW w:w="562" w:type="dxa"/>
          </w:tcPr>
          <w:p w14:paraId="24E17AD0" w14:textId="77777777" w:rsidR="00615E3B" w:rsidRPr="00615E3B" w:rsidRDefault="00615E3B" w:rsidP="00615E3B">
            <w:pPr>
              <w:spacing w:after="0" w:line="240" w:lineRule="auto"/>
              <w:rPr>
                <w:kern w:val="2"/>
                <w:sz w:val="22"/>
                <w14:ligatures w14:val="standardContextual"/>
              </w:rPr>
            </w:pPr>
            <w:r w:rsidRPr="00615E3B">
              <w:rPr>
                <w:kern w:val="2"/>
                <w:sz w:val="22"/>
                <w14:ligatures w14:val="standardContextual"/>
              </w:rPr>
              <w:t>4.</w:t>
            </w:r>
          </w:p>
        </w:tc>
        <w:tc>
          <w:tcPr>
            <w:tcW w:w="5479" w:type="dxa"/>
          </w:tcPr>
          <w:p w14:paraId="7931481D" w14:textId="77777777" w:rsidR="00615E3B" w:rsidRPr="00615E3B" w:rsidRDefault="00615E3B" w:rsidP="00615E3B">
            <w:pPr>
              <w:spacing w:after="0" w:line="240" w:lineRule="auto"/>
              <w:rPr>
                <w:kern w:val="2"/>
                <w:sz w:val="22"/>
                <w14:ligatures w14:val="standardContextual"/>
              </w:rPr>
            </w:pPr>
            <w:r w:rsidRPr="00615E3B">
              <w:rPr>
                <w:kern w:val="2"/>
                <w:sz w:val="22"/>
                <w14:ligatures w14:val="standardContextual"/>
              </w:rPr>
              <w:t>Roboty stolarskie</w:t>
            </w:r>
          </w:p>
        </w:tc>
        <w:tc>
          <w:tcPr>
            <w:tcW w:w="3021" w:type="dxa"/>
          </w:tcPr>
          <w:p w14:paraId="72A87678" w14:textId="77777777" w:rsidR="00615E3B" w:rsidRPr="00615E3B" w:rsidRDefault="00615E3B" w:rsidP="00615E3B">
            <w:pPr>
              <w:spacing w:after="0" w:line="240" w:lineRule="auto"/>
              <w:rPr>
                <w:kern w:val="2"/>
                <w:sz w:val="22"/>
                <w14:ligatures w14:val="standardContextual"/>
              </w:rPr>
            </w:pPr>
          </w:p>
        </w:tc>
      </w:tr>
      <w:tr w:rsidR="00615E3B" w:rsidRPr="00615E3B" w14:paraId="1135E07B" w14:textId="77777777" w:rsidTr="006E0484">
        <w:tc>
          <w:tcPr>
            <w:tcW w:w="562" w:type="dxa"/>
          </w:tcPr>
          <w:p w14:paraId="7D873F0F" w14:textId="77777777" w:rsidR="00615E3B" w:rsidRPr="00615E3B" w:rsidRDefault="00615E3B" w:rsidP="00615E3B">
            <w:pPr>
              <w:spacing w:after="0" w:line="240" w:lineRule="auto"/>
              <w:rPr>
                <w:kern w:val="2"/>
                <w:sz w:val="22"/>
                <w14:ligatures w14:val="standardContextual"/>
              </w:rPr>
            </w:pPr>
            <w:r w:rsidRPr="00615E3B">
              <w:rPr>
                <w:kern w:val="2"/>
                <w:sz w:val="22"/>
                <w14:ligatures w14:val="standardContextual"/>
              </w:rPr>
              <w:t>5.</w:t>
            </w:r>
          </w:p>
        </w:tc>
        <w:tc>
          <w:tcPr>
            <w:tcW w:w="5479" w:type="dxa"/>
          </w:tcPr>
          <w:p w14:paraId="488B2F2A" w14:textId="77777777" w:rsidR="00615E3B" w:rsidRPr="00615E3B" w:rsidRDefault="00615E3B" w:rsidP="00615E3B">
            <w:pPr>
              <w:spacing w:after="0" w:line="240" w:lineRule="auto"/>
              <w:rPr>
                <w:kern w:val="2"/>
                <w:sz w:val="22"/>
                <w14:ligatures w14:val="standardContextual"/>
              </w:rPr>
            </w:pPr>
            <w:r w:rsidRPr="00615E3B">
              <w:rPr>
                <w:kern w:val="2"/>
                <w:sz w:val="22"/>
                <w14:ligatures w14:val="standardContextual"/>
              </w:rPr>
              <w:t>Wyposażenie</w:t>
            </w:r>
          </w:p>
        </w:tc>
        <w:tc>
          <w:tcPr>
            <w:tcW w:w="3021" w:type="dxa"/>
          </w:tcPr>
          <w:p w14:paraId="1E9D3CE5" w14:textId="77777777" w:rsidR="00615E3B" w:rsidRPr="00615E3B" w:rsidRDefault="00615E3B" w:rsidP="00615E3B">
            <w:pPr>
              <w:spacing w:after="0" w:line="240" w:lineRule="auto"/>
              <w:rPr>
                <w:kern w:val="2"/>
                <w:sz w:val="22"/>
                <w14:ligatures w14:val="standardContextual"/>
              </w:rPr>
            </w:pPr>
          </w:p>
        </w:tc>
      </w:tr>
      <w:tr w:rsidR="00615E3B" w:rsidRPr="00615E3B" w14:paraId="3DA9FA3D" w14:textId="77777777" w:rsidTr="006E0484">
        <w:tc>
          <w:tcPr>
            <w:tcW w:w="562" w:type="dxa"/>
          </w:tcPr>
          <w:p w14:paraId="5AF18681" w14:textId="77777777" w:rsidR="00615E3B" w:rsidRPr="00615E3B" w:rsidRDefault="00615E3B" w:rsidP="00615E3B">
            <w:pPr>
              <w:spacing w:after="0" w:line="240" w:lineRule="auto"/>
              <w:rPr>
                <w:kern w:val="2"/>
                <w:sz w:val="22"/>
                <w14:ligatures w14:val="standardContextual"/>
              </w:rPr>
            </w:pPr>
            <w:r w:rsidRPr="00615E3B">
              <w:rPr>
                <w:kern w:val="2"/>
                <w:sz w:val="22"/>
                <w14:ligatures w14:val="standardContextual"/>
              </w:rPr>
              <w:t>6.</w:t>
            </w:r>
          </w:p>
        </w:tc>
        <w:tc>
          <w:tcPr>
            <w:tcW w:w="5479" w:type="dxa"/>
          </w:tcPr>
          <w:p w14:paraId="7EC1E910" w14:textId="77777777" w:rsidR="00615E3B" w:rsidRPr="00615E3B" w:rsidRDefault="00615E3B" w:rsidP="00615E3B">
            <w:pPr>
              <w:spacing w:after="0" w:line="240" w:lineRule="auto"/>
              <w:rPr>
                <w:kern w:val="2"/>
                <w:sz w:val="22"/>
                <w14:ligatures w14:val="standardContextual"/>
              </w:rPr>
            </w:pPr>
            <w:r w:rsidRPr="00615E3B">
              <w:rPr>
                <w:kern w:val="2"/>
                <w:sz w:val="22"/>
                <w14:ligatures w14:val="standardContextual"/>
              </w:rPr>
              <w:t>Roboty elektryczne</w:t>
            </w:r>
          </w:p>
        </w:tc>
        <w:tc>
          <w:tcPr>
            <w:tcW w:w="3021" w:type="dxa"/>
          </w:tcPr>
          <w:p w14:paraId="701701B9" w14:textId="77777777" w:rsidR="00615E3B" w:rsidRPr="00615E3B" w:rsidRDefault="00615E3B" w:rsidP="00615E3B">
            <w:pPr>
              <w:spacing w:after="0" w:line="240" w:lineRule="auto"/>
              <w:rPr>
                <w:kern w:val="2"/>
                <w:sz w:val="22"/>
                <w14:ligatures w14:val="standardContextual"/>
              </w:rPr>
            </w:pPr>
          </w:p>
        </w:tc>
      </w:tr>
      <w:tr w:rsidR="00615E3B" w:rsidRPr="00615E3B" w14:paraId="66BD514D" w14:textId="77777777" w:rsidTr="006E0484">
        <w:tc>
          <w:tcPr>
            <w:tcW w:w="6041" w:type="dxa"/>
            <w:gridSpan w:val="2"/>
          </w:tcPr>
          <w:p w14:paraId="3CF1BC85" w14:textId="77777777" w:rsidR="00615E3B" w:rsidRPr="00615E3B" w:rsidRDefault="00615E3B" w:rsidP="00615E3B">
            <w:pPr>
              <w:spacing w:before="60" w:after="60" w:line="240" w:lineRule="auto"/>
              <w:jc w:val="center"/>
              <w:rPr>
                <w:b/>
                <w:bCs/>
                <w:kern w:val="2"/>
                <w:sz w:val="22"/>
                <w14:ligatures w14:val="standardContextual"/>
              </w:rPr>
            </w:pPr>
            <w:r w:rsidRPr="00615E3B">
              <w:rPr>
                <w:b/>
                <w:bCs/>
                <w:kern w:val="2"/>
                <w:sz w:val="22"/>
                <w14:ligatures w14:val="standardContextual"/>
              </w:rPr>
              <w:t>Pomieszczenie nr 2 - magazynek</w:t>
            </w:r>
          </w:p>
        </w:tc>
        <w:tc>
          <w:tcPr>
            <w:tcW w:w="3021" w:type="dxa"/>
          </w:tcPr>
          <w:p w14:paraId="20DA034C" w14:textId="77777777" w:rsidR="00615E3B" w:rsidRPr="00615E3B" w:rsidRDefault="00615E3B" w:rsidP="00615E3B">
            <w:pPr>
              <w:spacing w:after="0" w:line="240" w:lineRule="auto"/>
              <w:rPr>
                <w:kern w:val="2"/>
                <w:sz w:val="22"/>
                <w14:ligatures w14:val="standardContextual"/>
              </w:rPr>
            </w:pPr>
          </w:p>
        </w:tc>
      </w:tr>
      <w:tr w:rsidR="00615E3B" w:rsidRPr="00615E3B" w14:paraId="275D303D" w14:textId="77777777" w:rsidTr="006E0484">
        <w:tc>
          <w:tcPr>
            <w:tcW w:w="562" w:type="dxa"/>
          </w:tcPr>
          <w:p w14:paraId="07E4D6E2" w14:textId="77777777" w:rsidR="00615E3B" w:rsidRPr="00615E3B" w:rsidRDefault="00615E3B" w:rsidP="00615E3B">
            <w:pPr>
              <w:spacing w:after="0" w:line="240" w:lineRule="auto"/>
              <w:rPr>
                <w:kern w:val="2"/>
                <w:sz w:val="22"/>
                <w14:ligatures w14:val="standardContextual"/>
              </w:rPr>
            </w:pPr>
            <w:r w:rsidRPr="00615E3B">
              <w:rPr>
                <w:kern w:val="2"/>
                <w:sz w:val="22"/>
                <w14:ligatures w14:val="standardContextual"/>
              </w:rPr>
              <w:t>1.</w:t>
            </w:r>
          </w:p>
        </w:tc>
        <w:tc>
          <w:tcPr>
            <w:tcW w:w="5479" w:type="dxa"/>
          </w:tcPr>
          <w:p w14:paraId="711462C2" w14:textId="77777777" w:rsidR="00615E3B" w:rsidRPr="00615E3B" w:rsidRDefault="00615E3B" w:rsidP="00615E3B">
            <w:pPr>
              <w:spacing w:after="0" w:line="240" w:lineRule="auto"/>
              <w:rPr>
                <w:kern w:val="2"/>
                <w:sz w:val="22"/>
                <w14:ligatures w14:val="standardContextual"/>
              </w:rPr>
            </w:pPr>
            <w:r w:rsidRPr="00615E3B">
              <w:rPr>
                <w:kern w:val="2"/>
                <w:sz w:val="22"/>
                <w14:ligatures w14:val="standardContextual"/>
              </w:rPr>
              <w:t>Roboty przygotowawcze</w:t>
            </w:r>
          </w:p>
        </w:tc>
        <w:tc>
          <w:tcPr>
            <w:tcW w:w="3021" w:type="dxa"/>
          </w:tcPr>
          <w:p w14:paraId="361D9155" w14:textId="77777777" w:rsidR="00615E3B" w:rsidRPr="00615E3B" w:rsidRDefault="00615E3B" w:rsidP="00615E3B">
            <w:pPr>
              <w:spacing w:after="0" w:line="240" w:lineRule="auto"/>
              <w:rPr>
                <w:kern w:val="2"/>
                <w:sz w:val="22"/>
                <w14:ligatures w14:val="standardContextual"/>
              </w:rPr>
            </w:pPr>
          </w:p>
        </w:tc>
      </w:tr>
      <w:tr w:rsidR="00615E3B" w:rsidRPr="00615E3B" w14:paraId="215CE3FB" w14:textId="77777777" w:rsidTr="006E0484">
        <w:tc>
          <w:tcPr>
            <w:tcW w:w="562" w:type="dxa"/>
          </w:tcPr>
          <w:p w14:paraId="3D105D24" w14:textId="77777777" w:rsidR="00615E3B" w:rsidRPr="00615E3B" w:rsidRDefault="00615E3B" w:rsidP="00615E3B">
            <w:pPr>
              <w:spacing w:after="0" w:line="240" w:lineRule="auto"/>
              <w:rPr>
                <w:kern w:val="2"/>
                <w:sz w:val="22"/>
                <w14:ligatures w14:val="standardContextual"/>
              </w:rPr>
            </w:pPr>
            <w:r w:rsidRPr="00615E3B">
              <w:rPr>
                <w:kern w:val="2"/>
                <w:sz w:val="22"/>
                <w14:ligatures w14:val="standardContextual"/>
              </w:rPr>
              <w:t>2.</w:t>
            </w:r>
          </w:p>
        </w:tc>
        <w:tc>
          <w:tcPr>
            <w:tcW w:w="5479" w:type="dxa"/>
          </w:tcPr>
          <w:p w14:paraId="37D204C5" w14:textId="77777777" w:rsidR="00615E3B" w:rsidRPr="00615E3B" w:rsidRDefault="00615E3B" w:rsidP="00615E3B">
            <w:pPr>
              <w:spacing w:after="0" w:line="240" w:lineRule="auto"/>
              <w:rPr>
                <w:kern w:val="2"/>
                <w:sz w:val="22"/>
                <w14:ligatures w14:val="standardContextual"/>
              </w:rPr>
            </w:pPr>
            <w:r w:rsidRPr="00615E3B">
              <w:rPr>
                <w:kern w:val="2"/>
                <w:sz w:val="22"/>
                <w14:ligatures w14:val="standardContextual"/>
              </w:rPr>
              <w:t>Roboty malarskie</w:t>
            </w:r>
          </w:p>
        </w:tc>
        <w:tc>
          <w:tcPr>
            <w:tcW w:w="3021" w:type="dxa"/>
          </w:tcPr>
          <w:p w14:paraId="0F0DD97A" w14:textId="77777777" w:rsidR="00615E3B" w:rsidRPr="00615E3B" w:rsidRDefault="00615E3B" w:rsidP="00615E3B">
            <w:pPr>
              <w:spacing w:after="0" w:line="240" w:lineRule="auto"/>
              <w:rPr>
                <w:kern w:val="2"/>
                <w:sz w:val="22"/>
                <w14:ligatures w14:val="standardContextual"/>
              </w:rPr>
            </w:pPr>
          </w:p>
        </w:tc>
      </w:tr>
      <w:tr w:rsidR="00615E3B" w:rsidRPr="00615E3B" w14:paraId="757437B4" w14:textId="77777777" w:rsidTr="006E0484">
        <w:tc>
          <w:tcPr>
            <w:tcW w:w="562" w:type="dxa"/>
          </w:tcPr>
          <w:p w14:paraId="03A2D2AE" w14:textId="77777777" w:rsidR="00615E3B" w:rsidRPr="00615E3B" w:rsidRDefault="00615E3B" w:rsidP="00615E3B">
            <w:pPr>
              <w:spacing w:after="0" w:line="240" w:lineRule="auto"/>
              <w:rPr>
                <w:kern w:val="2"/>
                <w:sz w:val="22"/>
                <w14:ligatures w14:val="standardContextual"/>
              </w:rPr>
            </w:pPr>
            <w:r w:rsidRPr="00615E3B">
              <w:rPr>
                <w:kern w:val="2"/>
                <w:sz w:val="22"/>
                <w14:ligatures w14:val="standardContextual"/>
              </w:rPr>
              <w:t>3.</w:t>
            </w:r>
          </w:p>
        </w:tc>
        <w:tc>
          <w:tcPr>
            <w:tcW w:w="5479" w:type="dxa"/>
          </w:tcPr>
          <w:p w14:paraId="1878FD0F" w14:textId="77777777" w:rsidR="00615E3B" w:rsidRPr="00615E3B" w:rsidRDefault="00615E3B" w:rsidP="00615E3B">
            <w:pPr>
              <w:spacing w:after="0" w:line="240" w:lineRule="auto"/>
              <w:rPr>
                <w:kern w:val="2"/>
                <w:sz w:val="22"/>
                <w14:ligatures w14:val="standardContextual"/>
              </w:rPr>
            </w:pPr>
            <w:r w:rsidRPr="00615E3B">
              <w:rPr>
                <w:kern w:val="2"/>
                <w:sz w:val="22"/>
                <w14:ligatures w14:val="standardContextual"/>
              </w:rPr>
              <w:t>Roboty posadzkarskie</w:t>
            </w:r>
          </w:p>
        </w:tc>
        <w:tc>
          <w:tcPr>
            <w:tcW w:w="3021" w:type="dxa"/>
          </w:tcPr>
          <w:p w14:paraId="7490E37D" w14:textId="77777777" w:rsidR="00615E3B" w:rsidRPr="00615E3B" w:rsidRDefault="00615E3B" w:rsidP="00615E3B">
            <w:pPr>
              <w:spacing w:after="0" w:line="240" w:lineRule="auto"/>
              <w:rPr>
                <w:kern w:val="2"/>
                <w:sz w:val="22"/>
                <w14:ligatures w14:val="standardContextual"/>
              </w:rPr>
            </w:pPr>
          </w:p>
        </w:tc>
      </w:tr>
      <w:tr w:rsidR="00615E3B" w:rsidRPr="00615E3B" w14:paraId="52FABB35" w14:textId="77777777" w:rsidTr="006E0484">
        <w:tc>
          <w:tcPr>
            <w:tcW w:w="562" w:type="dxa"/>
          </w:tcPr>
          <w:p w14:paraId="0689F9FE" w14:textId="77777777" w:rsidR="00615E3B" w:rsidRPr="00615E3B" w:rsidRDefault="00615E3B" w:rsidP="00615E3B">
            <w:pPr>
              <w:spacing w:after="0" w:line="240" w:lineRule="auto"/>
              <w:rPr>
                <w:kern w:val="2"/>
                <w:sz w:val="22"/>
                <w14:ligatures w14:val="standardContextual"/>
              </w:rPr>
            </w:pPr>
            <w:r w:rsidRPr="00615E3B">
              <w:rPr>
                <w:kern w:val="2"/>
                <w:sz w:val="22"/>
                <w14:ligatures w14:val="standardContextual"/>
              </w:rPr>
              <w:t>4.</w:t>
            </w:r>
          </w:p>
        </w:tc>
        <w:tc>
          <w:tcPr>
            <w:tcW w:w="5479" w:type="dxa"/>
          </w:tcPr>
          <w:p w14:paraId="764833A7" w14:textId="77777777" w:rsidR="00615E3B" w:rsidRPr="00615E3B" w:rsidRDefault="00615E3B" w:rsidP="00615E3B">
            <w:pPr>
              <w:spacing w:after="0" w:line="240" w:lineRule="auto"/>
              <w:rPr>
                <w:kern w:val="2"/>
                <w:sz w:val="22"/>
                <w14:ligatures w14:val="standardContextual"/>
              </w:rPr>
            </w:pPr>
            <w:r w:rsidRPr="00615E3B">
              <w:rPr>
                <w:kern w:val="2"/>
                <w:sz w:val="22"/>
                <w14:ligatures w14:val="standardContextual"/>
              </w:rPr>
              <w:t>Stolarka drzwiowa</w:t>
            </w:r>
          </w:p>
        </w:tc>
        <w:tc>
          <w:tcPr>
            <w:tcW w:w="3021" w:type="dxa"/>
          </w:tcPr>
          <w:p w14:paraId="4AF27837" w14:textId="77777777" w:rsidR="00615E3B" w:rsidRPr="00615E3B" w:rsidRDefault="00615E3B" w:rsidP="00615E3B">
            <w:pPr>
              <w:spacing w:after="0" w:line="240" w:lineRule="auto"/>
              <w:rPr>
                <w:kern w:val="2"/>
                <w:sz w:val="22"/>
                <w14:ligatures w14:val="standardContextual"/>
              </w:rPr>
            </w:pPr>
          </w:p>
        </w:tc>
      </w:tr>
      <w:tr w:rsidR="00615E3B" w:rsidRPr="00615E3B" w14:paraId="3E7E171A" w14:textId="77777777" w:rsidTr="006E0484">
        <w:tc>
          <w:tcPr>
            <w:tcW w:w="562" w:type="dxa"/>
          </w:tcPr>
          <w:p w14:paraId="77ECC94D" w14:textId="77777777" w:rsidR="00615E3B" w:rsidRPr="00615E3B" w:rsidRDefault="00615E3B" w:rsidP="00615E3B">
            <w:pPr>
              <w:spacing w:after="0" w:line="240" w:lineRule="auto"/>
              <w:rPr>
                <w:kern w:val="2"/>
                <w:sz w:val="22"/>
                <w14:ligatures w14:val="standardContextual"/>
              </w:rPr>
            </w:pPr>
            <w:r w:rsidRPr="00615E3B">
              <w:rPr>
                <w:kern w:val="2"/>
                <w:sz w:val="22"/>
                <w14:ligatures w14:val="standardContextual"/>
              </w:rPr>
              <w:t>5.</w:t>
            </w:r>
          </w:p>
        </w:tc>
        <w:tc>
          <w:tcPr>
            <w:tcW w:w="5479" w:type="dxa"/>
          </w:tcPr>
          <w:p w14:paraId="51F38223" w14:textId="77777777" w:rsidR="00615E3B" w:rsidRPr="00615E3B" w:rsidRDefault="00615E3B" w:rsidP="00615E3B">
            <w:pPr>
              <w:spacing w:after="0" w:line="240" w:lineRule="auto"/>
              <w:rPr>
                <w:kern w:val="2"/>
                <w:sz w:val="22"/>
                <w14:ligatures w14:val="standardContextual"/>
              </w:rPr>
            </w:pPr>
            <w:r w:rsidRPr="00615E3B">
              <w:rPr>
                <w:kern w:val="2"/>
                <w:sz w:val="22"/>
                <w14:ligatures w14:val="standardContextual"/>
              </w:rPr>
              <w:t>Roboty elektryczne</w:t>
            </w:r>
          </w:p>
        </w:tc>
        <w:tc>
          <w:tcPr>
            <w:tcW w:w="3021" w:type="dxa"/>
          </w:tcPr>
          <w:p w14:paraId="05D4599A" w14:textId="77777777" w:rsidR="00615E3B" w:rsidRPr="00615E3B" w:rsidRDefault="00615E3B" w:rsidP="00615E3B">
            <w:pPr>
              <w:spacing w:after="0" w:line="240" w:lineRule="auto"/>
              <w:rPr>
                <w:kern w:val="2"/>
                <w:sz w:val="22"/>
                <w14:ligatures w14:val="standardContextual"/>
              </w:rPr>
            </w:pPr>
          </w:p>
        </w:tc>
      </w:tr>
      <w:tr w:rsidR="00615E3B" w:rsidRPr="00615E3B" w14:paraId="6F9D3BAB" w14:textId="77777777" w:rsidTr="006E0484">
        <w:tc>
          <w:tcPr>
            <w:tcW w:w="562" w:type="dxa"/>
          </w:tcPr>
          <w:p w14:paraId="06491618" w14:textId="77777777" w:rsidR="00615E3B" w:rsidRPr="00615E3B" w:rsidRDefault="00615E3B" w:rsidP="00615E3B">
            <w:pPr>
              <w:spacing w:after="0" w:line="240" w:lineRule="auto"/>
              <w:rPr>
                <w:kern w:val="2"/>
                <w:sz w:val="22"/>
                <w14:ligatures w14:val="standardContextual"/>
              </w:rPr>
            </w:pPr>
            <w:r w:rsidRPr="00615E3B">
              <w:rPr>
                <w:kern w:val="2"/>
                <w:sz w:val="22"/>
                <w14:ligatures w14:val="standardContextual"/>
              </w:rPr>
              <w:t>6.</w:t>
            </w:r>
          </w:p>
        </w:tc>
        <w:tc>
          <w:tcPr>
            <w:tcW w:w="5479" w:type="dxa"/>
          </w:tcPr>
          <w:p w14:paraId="3CE13B6F" w14:textId="77777777" w:rsidR="00615E3B" w:rsidRPr="00615E3B" w:rsidRDefault="00615E3B" w:rsidP="00615E3B">
            <w:pPr>
              <w:spacing w:after="0" w:line="240" w:lineRule="auto"/>
              <w:rPr>
                <w:kern w:val="2"/>
                <w:sz w:val="22"/>
                <w14:ligatures w14:val="standardContextual"/>
              </w:rPr>
            </w:pPr>
            <w:r w:rsidRPr="00615E3B">
              <w:rPr>
                <w:kern w:val="2"/>
                <w:sz w:val="22"/>
                <w14:ligatures w14:val="standardContextual"/>
              </w:rPr>
              <w:t>Montaż osprzętu</w:t>
            </w:r>
          </w:p>
        </w:tc>
        <w:tc>
          <w:tcPr>
            <w:tcW w:w="3021" w:type="dxa"/>
          </w:tcPr>
          <w:p w14:paraId="27B1EB51" w14:textId="77777777" w:rsidR="00615E3B" w:rsidRPr="00615E3B" w:rsidRDefault="00615E3B" w:rsidP="00615E3B">
            <w:pPr>
              <w:spacing w:after="0" w:line="240" w:lineRule="auto"/>
              <w:rPr>
                <w:kern w:val="2"/>
                <w:sz w:val="22"/>
                <w14:ligatures w14:val="standardContextual"/>
              </w:rPr>
            </w:pPr>
          </w:p>
        </w:tc>
      </w:tr>
      <w:tr w:rsidR="00615E3B" w:rsidRPr="00615E3B" w14:paraId="15B7C0AC" w14:textId="77777777" w:rsidTr="006E0484">
        <w:tc>
          <w:tcPr>
            <w:tcW w:w="6041" w:type="dxa"/>
            <w:gridSpan w:val="2"/>
            <w:vAlign w:val="center"/>
          </w:tcPr>
          <w:p w14:paraId="7E0706A1" w14:textId="77777777" w:rsidR="00615E3B" w:rsidRPr="00615E3B" w:rsidRDefault="00615E3B" w:rsidP="00615E3B">
            <w:pPr>
              <w:spacing w:before="60" w:after="60" w:line="240" w:lineRule="auto"/>
              <w:jc w:val="center"/>
              <w:rPr>
                <w:b/>
                <w:bCs/>
                <w:kern w:val="2"/>
                <w:sz w:val="22"/>
                <w14:ligatures w14:val="standardContextual"/>
              </w:rPr>
            </w:pPr>
            <w:r w:rsidRPr="00615E3B">
              <w:rPr>
                <w:b/>
                <w:bCs/>
                <w:kern w:val="2"/>
                <w:sz w:val="22"/>
                <w14:ligatures w14:val="standardContextual"/>
              </w:rPr>
              <w:t>Pomieszczenie nr 3 - korytarz</w:t>
            </w:r>
          </w:p>
        </w:tc>
        <w:tc>
          <w:tcPr>
            <w:tcW w:w="3021" w:type="dxa"/>
          </w:tcPr>
          <w:p w14:paraId="6E9643E6" w14:textId="77777777" w:rsidR="00615E3B" w:rsidRPr="00615E3B" w:rsidRDefault="00615E3B" w:rsidP="00615E3B">
            <w:pPr>
              <w:spacing w:after="0" w:line="240" w:lineRule="auto"/>
              <w:rPr>
                <w:kern w:val="2"/>
                <w:sz w:val="22"/>
                <w14:ligatures w14:val="standardContextual"/>
              </w:rPr>
            </w:pPr>
          </w:p>
        </w:tc>
      </w:tr>
      <w:tr w:rsidR="00615E3B" w:rsidRPr="00615E3B" w14:paraId="5E024FE9" w14:textId="77777777" w:rsidTr="006E0484">
        <w:tc>
          <w:tcPr>
            <w:tcW w:w="562" w:type="dxa"/>
          </w:tcPr>
          <w:p w14:paraId="45675289" w14:textId="77777777" w:rsidR="00615E3B" w:rsidRPr="00615E3B" w:rsidRDefault="00615E3B" w:rsidP="00615E3B">
            <w:pPr>
              <w:spacing w:after="0" w:line="240" w:lineRule="auto"/>
              <w:rPr>
                <w:kern w:val="2"/>
                <w:sz w:val="22"/>
                <w14:ligatures w14:val="standardContextual"/>
              </w:rPr>
            </w:pPr>
            <w:r w:rsidRPr="00615E3B">
              <w:rPr>
                <w:kern w:val="2"/>
                <w:sz w:val="22"/>
                <w14:ligatures w14:val="standardContextual"/>
              </w:rPr>
              <w:t>1.</w:t>
            </w:r>
          </w:p>
        </w:tc>
        <w:tc>
          <w:tcPr>
            <w:tcW w:w="5479" w:type="dxa"/>
          </w:tcPr>
          <w:p w14:paraId="27D6399F" w14:textId="77777777" w:rsidR="00615E3B" w:rsidRPr="00615E3B" w:rsidRDefault="00615E3B" w:rsidP="00615E3B">
            <w:pPr>
              <w:spacing w:after="0" w:line="240" w:lineRule="auto"/>
              <w:rPr>
                <w:kern w:val="2"/>
                <w:sz w:val="22"/>
                <w14:ligatures w14:val="standardContextual"/>
              </w:rPr>
            </w:pPr>
            <w:r w:rsidRPr="00615E3B">
              <w:rPr>
                <w:kern w:val="2"/>
                <w:sz w:val="22"/>
                <w14:ligatures w14:val="standardContextual"/>
              </w:rPr>
              <w:t>Roboty przygotowawcze</w:t>
            </w:r>
          </w:p>
        </w:tc>
        <w:tc>
          <w:tcPr>
            <w:tcW w:w="3021" w:type="dxa"/>
          </w:tcPr>
          <w:p w14:paraId="606D5928" w14:textId="77777777" w:rsidR="00615E3B" w:rsidRPr="00615E3B" w:rsidRDefault="00615E3B" w:rsidP="00615E3B">
            <w:pPr>
              <w:spacing w:after="0" w:line="240" w:lineRule="auto"/>
              <w:rPr>
                <w:kern w:val="2"/>
                <w:sz w:val="22"/>
                <w14:ligatures w14:val="standardContextual"/>
              </w:rPr>
            </w:pPr>
          </w:p>
        </w:tc>
      </w:tr>
      <w:tr w:rsidR="00615E3B" w:rsidRPr="00615E3B" w14:paraId="7360675C" w14:textId="77777777" w:rsidTr="006E0484">
        <w:tc>
          <w:tcPr>
            <w:tcW w:w="562" w:type="dxa"/>
          </w:tcPr>
          <w:p w14:paraId="19C08B91" w14:textId="77777777" w:rsidR="00615E3B" w:rsidRPr="00615E3B" w:rsidRDefault="00615E3B" w:rsidP="00615E3B">
            <w:pPr>
              <w:spacing w:after="0" w:line="240" w:lineRule="auto"/>
              <w:rPr>
                <w:kern w:val="2"/>
                <w:sz w:val="22"/>
                <w14:ligatures w14:val="standardContextual"/>
              </w:rPr>
            </w:pPr>
            <w:r w:rsidRPr="00615E3B">
              <w:rPr>
                <w:kern w:val="2"/>
                <w:sz w:val="22"/>
                <w14:ligatures w14:val="standardContextual"/>
              </w:rPr>
              <w:t>2.</w:t>
            </w:r>
          </w:p>
        </w:tc>
        <w:tc>
          <w:tcPr>
            <w:tcW w:w="5479" w:type="dxa"/>
          </w:tcPr>
          <w:p w14:paraId="0AB6FF10" w14:textId="77777777" w:rsidR="00615E3B" w:rsidRPr="00615E3B" w:rsidRDefault="00615E3B" w:rsidP="00615E3B">
            <w:pPr>
              <w:spacing w:after="0" w:line="240" w:lineRule="auto"/>
              <w:rPr>
                <w:kern w:val="2"/>
                <w:sz w:val="22"/>
                <w14:ligatures w14:val="standardContextual"/>
              </w:rPr>
            </w:pPr>
            <w:r w:rsidRPr="00615E3B">
              <w:rPr>
                <w:kern w:val="2"/>
                <w:sz w:val="22"/>
                <w14:ligatures w14:val="standardContextual"/>
              </w:rPr>
              <w:t>Roboty posadzkarskie</w:t>
            </w:r>
          </w:p>
        </w:tc>
        <w:tc>
          <w:tcPr>
            <w:tcW w:w="3021" w:type="dxa"/>
          </w:tcPr>
          <w:p w14:paraId="2963C3EF" w14:textId="77777777" w:rsidR="00615E3B" w:rsidRPr="00615E3B" w:rsidRDefault="00615E3B" w:rsidP="00615E3B">
            <w:pPr>
              <w:spacing w:after="0" w:line="240" w:lineRule="auto"/>
              <w:rPr>
                <w:kern w:val="2"/>
                <w:sz w:val="22"/>
                <w14:ligatures w14:val="standardContextual"/>
              </w:rPr>
            </w:pPr>
          </w:p>
        </w:tc>
      </w:tr>
      <w:tr w:rsidR="00615E3B" w:rsidRPr="00615E3B" w14:paraId="7848AFDB" w14:textId="77777777" w:rsidTr="006E0484">
        <w:tc>
          <w:tcPr>
            <w:tcW w:w="562" w:type="dxa"/>
          </w:tcPr>
          <w:p w14:paraId="546A35D2" w14:textId="77777777" w:rsidR="00615E3B" w:rsidRPr="00615E3B" w:rsidRDefault="00615E3B" w:rsidP="00615E3B">
            <w:pPr>
              <w:spacing w:after="0" w:line="240" w:lineRule="auto"/>
              <w:rPr>
                <w:kern w:val="2"/>
                <w:sz w:val="22"/>
                <w14:ligatures w14:val="standardContextual"/>
              </w:rPr>
            </w:pPr>
            <w:r w:rsidRPr="00615E3B">
              <w:rPr>
                <w:kern w:val="2"/>
                <w:sz w:val="22"/>
                <w14:ligatures w14:val="standardContextual"/>
              </w:rPr>
              <w:t>3.</w:t>
            </w:r>
          </w:p>
        </w:tc>
        <w:tc>
          <w:tcPr>
            <w:tcW w:w="5479" w:type="dxa"/>
          </w:tcPr>
          <w:p w14:paraId="099FADCE" w14:textId="77777777" w:rsidR="00615E3B" w:rsidRPr="00615E3B" w:rsidRDefault="00615E3B" w:rsidP="00615E3B">
            <w:pPr>
              <w:spacing w:after="0" w:line="240" w:lineRule="auto"/>
              <w:rPr>
                <w:kern w:val="2"/>
                <w:sz w:val="22"/>
                <w14:ligatures w14:val="standardContextual"/>
              </w:rPr>
            </w:pPr>
            <w:r w:rsidRPr="00A70162">
              <w:rPr>
                <w:kern w:val="2"/>
                <w:sz w:val="22"/>
                <w14:ligatures w14:val="standardContextual"/>
              </w:rPr>
              <w:t>Roboty stolarskie</w:t>
            </w:r>
          </w:p>
        </w:tc>
        <w:tc>
          <w:tcPr>
            <w:tcW w:w="3021" w:type="dxa"/>
          </w:tcPr>
          <w:p w14:paraId="4DDB7C9F" w14:textId="77777777" w:rsidR="00615E3B" w:rsidRPr="00615E3B" w:rsidRDefault="00615E3B" w:rsidP="00615E3B">
            <w:pPr>
              <w:spacing w:after="0" w:line="240" w:lineRule="auto"/>
              <w:rPr>
                <w:kern w:val="2"/>
                <w:sz w:val="22"/>
                <w14:ligatures w14:val="standardContextual"/>
              </w:rPr>
            </w:pPr>
          </w:p>
        </w:tc>
      </w:tr>
      <w:tr w:rsidR="00615E3B" w:rsidRPr="00615E3B" w14:paraId="28F36D9B" w14:textId="77777777" w:rsidTr="006E0484">
        <w:tc>
          <w:tcPr>
            <w:tcW w:w="562" w:type="dxa"/>
          </w:tcPr>
          <w:p w14:paraId="178F6B6F" w14:textId="77777777" w:rsidR="00615E3B" w:rsidRPr="00615E3B" w:rsidRDefault="00615E3B" w:rsidP="00615E3B">
            <w:pPr>
              <w:spacing w:after="0" w:line="240" w:lineRule="auto"/>
              <w:rPr>
                <w:kern w:val="2"/>
                <w:sz w:val="22"/>
                <w14:ligatures w14:val="standardContextual"/>
              </w:rPr>
            </w:pPr>
            <w:r w:rsidRPr="00615E3B">
              <w:rPr>
                <w:kern w:val="2"/>
                <w:sz w:val="22"/>
                <w14:ligatures w14:val="standardContextual"/>
              </w:rPr>
              <w:t>4.</w:t>
            </w:r>
          </w:p>
        </w:tc>
        <w:tc>
          <w:tcPr>
            <w:tcW w:w="5479" w:type="dxa"/>
          </w:tcPr>
          <w:p w14:paraId="74193300" w14:textId="77777777" w:rsidR="00615E3B" w:rsidRPr="00615E3B" w:rsidRDefault="00615E3B" w:rsidP="00615E3B">
            <w:pPr>
              <w:spacing w:after="0" w:line="240" w:lineRule="auto"/>
              <w:rPr>
                <w:kern w:val="2"/>
                <w:sz w:val="22"/>
                <w14:ligatures w14:val="standardContextual"/>
              </w:rPr>
            </w:pPr>
            <w:r w:rsidRPr="00615E3B">
              <w:rPr>
                <w:kern w:val="2"/>
                <w:sz w:val="22"/>
                <w14:ligatures w14:val="standardContextual"/>
              </w:rPr>
              <w:t>Roboty malarskie</w:t>
            </w:r>
          </w:p>
        </w:tc>
        <w:tc>
          <w:tcPr>
            <w:tcW w:w="3021" w:type="dxa"/>
          </w:tcPr>
          <w:p w14:paraId="05C67141" w14:textId="77777777" w:rsidR="00615E3B" w:rsidRPr="00615E3B" w:rsidRDefault="00615E3B" w:rsidP="00615E3B">
            <w:pPr>
              <w:spacing w:after="0" w:line="240" w:lineRule="auto"/>
              <w:rPr>
                <w:kern w:val="2"/>
                <w:sz w:val="22"/>
                <w14:ligatures w14:val="standardContextual"/>
              </w:rPr>
            </w:pPr>
          </w:p>
        </w:tc>
      </w:tr>
      <w:tr w:rsidR="00615E3B" w:rsidRPr="00615E3B" w14:paraId="4B006B4C" w14:textId="77777777" w:rsidTr="006E0484">
        <w:tc>
          <w:tcPr>
            <w:tcW w:w="562" w:type="dxa"/>
          </w:tcPr>
          <w:p w14:paraId="1DC0A67B" w14:textId="77777777" w:rsidR="00615E3B" w:rsidRPr="00A70162" w:rsidRDefault="00615E3B" w:rsidP="00615E3B">
            <w:pPr>
              <w:spacing w:after="0" w:line="240" w:lineRule="auto"/>
              <w:rPr>
                <w:kern w:val="2"/>
                <w:sz w:val="22"/>
                <w14:ligatures w14:val="standardContextual"/>
              </w:rPr>
            </w:pPr>
            <w:r w:rsidRPr="00A70162">
              <w:rPr>
                <w:kern w:val="2"/>
                <w:sz w:val="22"/>
                <w14:ligatures w14:val="standardContextual"/>
              </w:rPr>
              <w:t>5.</w:t>
            </w:r>
          </w:p>
        </w:tc>
        <w:tc>
          <w:tcPr>
            <w:tcW w:w="5479" w:type="dxa"/>
          </w:tcPr>
          <w:p w14:paraId="02BF87FE" w14:textId="77777777" w:rsidR="00615E3B" w:rsidRPr="00A70162" w:rsidRDefault="00615E3B" w:rsidP="00615E3B">
            <w:pPr>
              <w:spacing w:after="0" w:line="240" w:lineRule="auto"/>
              <w:rPr>
                <w:kern w:val="2"/>
                <w:sz w:val="22"/>
                <w14:ligatures w14:val="standardContextual"/>
              </w:rPr>
            </w:pPr>
            <w:r w:rsidRPr="00A70162">
              <w:rPr>
                <w:kern w:val="2"/>
                <w:sz w:val="22"/>
                <w14:ligatures w14:val="standardContextual"/>
              </w:rPr>
              <w:t>Roboty stolarskie</w:t>
            </w:r>
          </w:p>
        </w:tc>
        <w:tc>
          <w:tcPr>
            <w:tcW w:w="3021" w:type="dxa"/>
          </w:tcPr>
          <w:p w14:paraId="08D0BD72" w14:textId="77777777" w:rsidR="00615E3B" w:rsidRPr="00615E3B" w:rsidRDefault="00615E3B" w:rsidP="00615E3B">
            <w:pPr>
              <w:spacing w:after="0" w:line="240" w:lineRule="auto"/>
              <w:rPr>
                <w:kern w:val="2"/>
                <w:sz w:val="22"/>
                <w14:ligatures w14:val="standardContextual"/>
              </w:rPr>
            </w:pPr>
          </w:p>
        </w:tc>
      </w:tr>
      <w:tr w:rsidR="00615E3B" w:rsidRPr="00615E3B" w14:paraId="4B7A39E2" w14:textId="77777777" w:rsidTr="006E0484">
        <w:tc>
          <w:tcPr>
            <w:tcW w:w="562" w:type="dxa"/>
          </w:tcPr>
          <w:p w14:paraId="6A212BDF" w14:textId="77777777" w:rsidR="00615E3B" w:rsidRPr="00615E3B" w:rsidRDefault="00615E3B" w:rsidP="00615E3B">
            <w:pPr>
              <w:spacing w:after="0" w:line="240" w:lineRule="auto"/>
              <w:rPr>
                <w:kern w:val="2"/>
                <w:sz w:val="22"/>
                <w14:ligatures w14:val="standardContextual"/>
              </w:rPr>
            </w:pPr>
            <w:r w:rsidRPr="00615E3B">
              <w:rPr>
                <w:kern w:val="2"/>
                <w:sz w:val="22"/>
                <w14:ligatures w14:val="standardContextual"/>
              </w:rPr>
              <w:t>6.</w:t>
            </w:r>
          </w:p>
        </w:tc>
        <w:tc>
          <w:tcPr>
            <w:tcW w:w="5479" w:type="dxa"/>
          </w:tcPr>
          <w:p w14:paraId="159D02CD" w14:textId="77777777" w:rsidR="00615E3B" w:rsidRPr="00615E3B" w:rsidRDefault="00615E3B" w:rsidP="00615E3B">
            <w:pPr>
              <w:spacing w:after="0" w:line="240" w:lineRule="auto"/>
              <w:rPr>
                <w:kern w:val="2"/>
                <w:sz w:val="22"/>
                <w14:ligatures w14:val="standardContextual"/>
              </w:rPr>
            </w:pPr>
            <w:r w:rsidRPr="00615E3B">
              <w:rPr>
                <w:kern w:val="2"/>
                <w:sz w:val="22"/>
                <w14:ligatures w14:val="standardContextual"/>
              </w:rPr>
              <w:t>Roboty elektryczne</w:t>
            </w:r>
          </w:p>
        </w:tc>
        <w:tc>
          <w:tcPr>
            <w:tcW w:w="3021" w:type="dxa"/>
          </w:tcPr>
          <w:p w14:paraId="43811E75" w14:textId="77777777" w:rsidR="00615E3B" w:rsidRPr="00615E3B" w:rsidRDefault="00615E3B" w:rsidP="00615E3B">
            <w:pPr>
              <w:spacing w:after="0" w:line="240" w:lineRule="auto"/>
              <w:rPr>
                <w:kern w:val="2"/>
                <w:sz w:val="22"/>
                <w14:ligatures w14:val="standardContextual"/>
              </w:rPr>
            </w:pPr>
          </w:p>
        </w:tc>
      </w:tr>
      <w:tr w:rsidR="00615E3B" w:rsidRPr="00615E3B" w14:paraId="6A026866" w14:textId="77777777" w:rsidTr="006E0484">
        <w:tc>
          <w:tcPr>
            <w:tcW w:w="562" w:type="dxa"/>
          </w:tcPr>
          <w:p w14:paraId="2B0B629A" w14:textId="77777777" w:rsidR="00615E3B" w:rsidRPr="00615E3B" w:rsidRDefault="00615E3B" w:rsidP="00615E3B">
            <w:pPr>
              <w:spacing w:after="0" w:line="240" w:lineRule="auto"/>
              <w:rPr>
                <w:kern w:val="2"/>
                <w:sz w:val="22"/>
                <w14:ligatures w14:val="standardContextual"/>
              </w:rPr>
            </w:pPr>
            <w:r w:rsidRPr="00615E3B">
              <w:rPr>
                <w:kern w:val="2"/>
                <w:sz w:val="22"/>
                <w14:ligatures w14:val="standardContextual"/>
              </w:rPr>
              <w:t>7.</w:t>
            </w:r>
          </w:p>
        </w:tc>
        <w:tc>
          <w:tcPr>
            <w:tcW w:w="5479" w:type="dxa"/>
          </w:tcPr>
          <w:p w14:paraId="6ED27D11" w14:textId="77777777" w:rsidR="00615E3B" w:rsidRPr="00615E3B" w:rsidRDefault="00615E3B" w:rsidP="00615E3B">
            <w:pPr>
              <w:spacing w:after="0" w:line="240" w:lineRule="auto"/>
              <w:rPr>
                <w:kern w:val="2"/>
                <w:sz w:val="22"/>
                <w14:ligatures w14:val="standardContextual"/>
              </w:rPr>
            </w:pPr>
            <w:r w:rsidRPr="00615E3B">
              <w:rPr>
                <w:kern w:val="2"/>
                <w:sz w:val="22"/>
                <w14:ligatures w14:val="standardContextual"/>
              </w:rPr>
              <w:t>Montaż osprzętu</w:t>
            </w:r>
          </w:p>
        </w:tc>
        <w:tc>
          <w:tcPr>
            <w:tcW w:w="3021" w:type="dxa"/>
          </w:tcPr>
          <w:p w14:paraId="1C14EE30" w14:textId="77777777" w:rsidR="00615E3B" w:rsidRPr="00615E3B" w:rsidRDefault="00615E3B" w:rsidP="00615E3B">
            <w:pPr>
              <w:spacing w:after="0" w:line="240" w:lineRule="auto"/>
              <w:rPr>
                <w:kern w:val="2"/>
                <w:sz w:val="22"/>
                <w14:ligatures w14:val="standardContextual"/>
              </w:rPr>
            </w:pPr>
          </w:p>
        </w:tc>
      </w:tr>
      <w:tr w:rsidR="00615E3B" w:rsidRPr="00615E3B" w14:paraId="77C636BE" w14:textId="77777777" w:rsidTr="006E0484">
        <w:tc>
          <w:tcPr>
            <w:tcW w:w="6041" w:type="dxa"/>
            <w:gridSpan w:val="2"/>
          </w:tcPr>
          <w:p w14:paraId="796BFD66" w14:textId="77777777" w:rsidR="00615E3B" w:rsidRPr="00615E3B" w:rsidRDefault="00615E3B" w:rsidP="00615E3B">
            <w:pPr>
              <w:spacing w:before="60" w:after="60" w:line="240" w:lineRule="auto"/>
              <w:jc w:val="center"/>
              <w:rPr>
                <w:b/>
                <w:bCs/>
                <w:kern w:val="2"/>
                <w:sz w:val="22"/>
                <w14:ligatures w14:val="standardContextual"/>
              </w:rPr>
            </w:pPr>
            <w:r w:rsidRPr="00615E3B">
              <w:rPr>
                <w:b/>
                <w:bCs/>
                <w:kern w:val="2"/>
                <w:sz w:val="22"/>
                <w14:ligatures w14:val="standardContextual"/>
              </w:rPr>
              <w:t>Pomieszczenie nr 4 - korytarz</w:t>
            </w:r>
          </w:p>
        </w:tc>
        <w:tc>
          <w:tcPr>
            <w:tcW w:w="3021" w:type="dxa"/>
          </w:tcPr>
          <w:p w14:paraId="3EE524EC" w14:textId="77777777" w:rsidR="00615E3B" w:rsidRPr="00615E3B" w:rsidRDefault="00615E3B" w:rsidP="00615E3B">
            <w:pPr>
              <w:spacing w:after="0" w:line="240" w:lineRule="auto"/>
              <w:rPr>
                <w:kern w:val="2"/>
                <w:sz w:val="22"/>
                <w14:ligatures w14:val="standardContextual"/>
              </w:rPr>
            </w:pPr>
          </w:p>
        </w:tc>
      </w:tr>
      <w:tr w:rsidR="00615E3B" w:rsidRPr="00615E3B" w14:paraId="02D64622" w14:textId="77777777" w:rsidTr="006E0484">
        <w:tc>
          <w:tcPr>
            <w:tcW w:w="562" w:type="dxa"/>
          </w:tcPr>
          <w:p w14:paraId="0A2EFC08" w14:textId="77777777" w:rsidR="00615E3B" w:rsidRPr="00615E3B" w:rsidRDefault="00615E3B" w:rsidP="00615E3B">
            <w:pPr>
              <w:spacing w:after="0" w:line="240" w:lineRule="auto"/>
              <w:rPr>
                <w:kern w:val="2"/>
                <w:sz w:val="22"/>
                <w14:ligatures w14:val="standardContextual"/>
              </w:rPr>
            </w:pPr>
            <w:r w:rsidRPr="00615E3B">
              <w:rPr>
                <w:kern w:val="2"/>
                <w:sz w:val="22"/>
                <w14:ligatures w14:val="standardContextual"/>
              </w:rPr>
              <w:t>1.</w:t>
            </w:r>
          </w:p>
        </w:tc>
        <w:tc>
          <w:tcPr>
            <w:tcW w:w="5479" w:type="dxa"/>
          </w:tcPr>
          <w:p w14:paraId="47876CB0" w14:textId="77777777" w:rsidR="00615E3B" w:rsidRPr="00615E3B" w:rsidRDefault="00615E3B" w:rsidP="00615E3B">
            <w:pPr>
              <w:spacing w:after="0" w:line="240" w:lineRule="auto"/>
              <w:rPr>
                <w:kern w:val="2"/>
                <w:sz w:val="22"/>
                <w14:ligatures w14:val="standardContextual"/>
              </w:rPr>
            </w:pPr>
            <w:r w:rsidRPr="00615E3B">
              <w:rPr>
                <w:kern w:val="2"/>
                <w:sz w:val="22"/>
                <w14:ligatures w14:val="standardContextual"/>
              </w:rPr>
              <w:t>Roboty przygotowawcze</w:t>
            </w:r>
          </w:p>
        </w:tc>
        <w:tc>
          <w:tcPr>
            <w:tcW w:w="3021" w:type="dxa"/>
          </w:tcPr>
          <w:p w14:paraId="3161751A" w14:textId="77777777" w:rsidR="00615E3B" w:rsidRPr="00615E3B" w:rsidRDefault="00615E3B" w:rsidP="00615E3B">
            <w:pPr>
              <w:spacing w:after="0" w:line="240" w:lineRule="auto"/>
              <w:rPr>
                <w:kern w:val="2"/>
                <w:sz w:val="22"/>
                <w14:ligatures w14:val="standardContextual"/>
              </w:rPr>
            </w:pPr>
          </w:p>
        </w:tc>
      </w:tr>
      <w:tr w:rsidR="00615E3B" w:rsidRPr="00615E3B" w14:paraId="33304060" w14:textId="77777777" w:rsidTr="006E0484">
        <w:tc>
          <w:tcPr>
            <w:tcW w:w="562" w:type="dxa"/>
          </w:tcPr>
          <w:p w14:paraId="714D381A" w14:textId="77777777" w:rsidR="00615E3B" w:rsidRPr="00615E3B" w:rsidRDefault="00615E3B" w:rsidP="00615E3B">
            <w:pPr>
              <w:spacing w:after="0" w:line="240" w:lineRule="auto"/>
              <w:rPr>
                <w:kern w:val="2"/>
                <w:sz w:val="22"/>
                <w14:ligatures w14:val="standardContextual"/>
              </w:rPr>
            </w:pPr>
            <w:r w:rsidRPr="00615E3B">
              <w:rPr>
                <w:kern w:val="2"/>
                <w:sz w:val="22"/>
                <w14:ligatures w14:val="standardContextual"/>
              </w:rPr>
              <w:t>2.</w:t>
            </w:r>
          </w:p>
        </w:tc>
        <w:tc>
          <w:tcPr>
            <w:tcW w:w="5479" w:type="dxa"/>
          </w:tcPr>
          <w:p w14:paraId="3A6E2EAA" w14:textId="77777777" w:rsidR="00615E3B" w:rsidRPr="00615E3B" w:rsidRDefault="00615E3B" w:rsidP="00615E3B">
            <w:pPr>
              <w:spacing w:after="0" w:line="240" w:lineRule="auto"/>
              <w:rPr>
                <w:kern w:val="2"/>
                <w:sz w:val="22"/>
                <w14:ligatures w14:val="standardContextual"/>
              </w:rPr>
            </w:pPr>
            <w:r w:rsidRPr="00615E3B">
              <w:rPr>
                <w:kern w:val="2"/>
                <w:sz w:val="22"/>
                <w14:ligatures w14:val="standardContextual"/>
              </w:rPr>
              <w:t>Roboty malarskie</w:t>
            </w:r>
          </w:p>
        </w:tc>
        <w:tc>
          <w:tcPr>
            <w:tcW w:w="3021" w:type="dxa"/>
          </w:tcPr>
          <w:p w14:paraId="30010BD9" w14:textId="77777777" w:rsidR="00615E3B" w:rsidRPr="00615E3B" w:rsidRDefault="00615E3B" w:rsidP="00615E3B">
            <w:pPr>
              <w:spacing w:after="0" w:line="240" w:lineRule="auto"/>
              <w:rPr>
                <w:kern w:val="2"/>
                <w:sz w:val="22"/>
                <w14:ligatures w14:val="standardContextual"/>
              </w:rPr>
            </w:pPr>
          </w:p>
        </w:tc>
      </w:tr>
      <w:tr w:rsidR="00615E3B" w:rsidRPr="00615E3B" w14:paraId="6C580AD7" w14:textId="77777777" w:rsidTr="006E0484">
        <w:tc>
          <w:tcPr>
            <w:tcW w:w="562" w:type="dxa"/>
          </w:tcPr>
          <w:p w14:paraId="5D2273B9" w14:textId="77777777" w:rsidR="00615E3B" w:rsidRPr="00615E3B" w:rsidRDefault="00615E3B" w:rsidP="00615E3B">
            <w:pPr>
              <w:spacing w:after="0" w:line="240" w:lineRule="auto"/>
              <w:rPr>
                <w:kern w:val="2"/>
                <w:sz w:val="22"/>
                <w14:ligatures w14:val="standardContextual"/>
              </w:rPr>
            </w:pPr>
            <w:r w:rsidRPr="00615E3B">
              <w:rPr>
                <w:kern w:val="2"/>
                <w:sz w:val="22"/>
                <w14:ligatures w14:val="standardContextual"/>
              </w:rPr>
              <w:t>3.</w:t>
            </w:r>
          </w:p>
        </w:tc>
        <w:tc>
          <w:tcPr>
            <w:tcW w:w="5479" w:type="dxa"/>
          </w:tcPr>
          <w:p w14:paraId="0DBE59AD" w14:textId="77777777" w:rsidR="00615E3B" w:rsidRPr="00615E3B" w:rsidRDefault="00615E3B" w:rsidP="00615E3B">
            <w:pPr>
              <w:spacing w:after="0" w:line="240" w:lineRule="auto"/>
              <w:rPr>
                <w:kern w:val="2"/>
                <w:sz w:val="22"/>
                <w14:ligatures w14:val="standardContextual"/>
              </w:rPr>
            </w:pPr>
            <w:r w:rsidRPr="00615E3B">
              <w:rPr>
                <w:kern w:val="2"/>
                <w:sz w:val="22"/>
                <w14:ligatures w14:val="standardContextual"/>
              </w:rPr>
              <w:t>Roboty posadzkarskie</w:t>
            </w:r>
          </w:p>
        </w:tc>
        <w:tc>
          <w:tcPr>
            <w:tcW w:w="3021" w:type="dxa"/>
          </w:tcPr>
          <w:p w14:paraId="5A82F0AD" w14:textId="77777777" w:rsidR="00615E3B" w:rsidRPr="00615E3B" w:rsidRDefault="00615E3B" w:rsidP="00615E3B">
            <w:pPr>
              <w:spacing w:after="0" w:line="240" w:lineRule="auto"/>
              <w:rPr>
                <w:kern w:val="2"/>
                <w:sz w:val="22"/>
                <w14:ligatures w14:val="standardContextual"/>
              </w:rPr>
            </w:pPr>
          </w:p>
        </w:tc>
      </w:tr>
      <w:tr w:rsidR="00615E3B" w:rsidRPr="00615E3B" w14:paraId="0BAE3C8A" w14:textId="77777777" w:rsidTr="006E0484">
        <w:tc>
          <w:tcPr>
            <w:tcW w:w="562" w:type="dxa"/>
          </w:tcPr>
          <w:p w14:paraId="08A4CCD3" w14:textId="77777777" w:rsidR="00615E3B" w:rsidRPr="00615E3B" w:rsidRDefault="00615E3B" w:rsidP="00615E3B">
            <w:pPr>
              <w:spacing w:after="0" w:line="240" w:lineRule="auto"/>
              <w:rPr>
                <w:kern w:val="2"/>
                <w:sz w:val="22"/>
                <w14:ligatures w14:val="standardContextual"/>
              </w:rPr>
            </w:pPr>
            <w:r w:rsidRPr="00615E3B">
              <w:rPr>
                <w:kern w:val="2"/>
                <w:sz w:val="22"/>
                <w14:ligatures w14:val="standardContextual"/>
              </w:rPr>
              <w:t>4.</w:t>
            </w:r>
          </w:p>
        </w:tc>
        <w:tc>
          <w:tcPr>
            <w:tcW w:w="5479" w:type="dxa"/>
          </w:tcPr>
          <w:p w14:paraId="355271BA" w14:textId="77777777" w:rsidR="00615E3B" w:rsidRPr="00615E3B" w:rsidRDefault="00615E3B" w:rsidP="00615E3B">
            <w:pPr>
              <w:spacing w:after="0" w:line="240" w:lineRule="auto"/>
              <w:rPr>
                <w:kern w:val="2"/>
                <w:sz w:val="22"/>
                <w14:ligatures w14:val="standardContextual"/>
              </w:rPr>
            </w:pPr>
            <w:r w:rsidRPr="00615E3B">
              <w:rPr>
                <w:kern w:val="2"/>
                <w:sz w:val="22"/>
                <w14:ligatures w14:val="standardContextual"/>
              </w:rPr>
              <w:t>Roboty elektryczne</w:t>
            </w:r>
          </w:p>
        </w:tc>
        <w:tc>
          <w:tcPr>
            <w:tcW w:w="3021" w:type="dxa"/>
          </w:tcPr>
          <w:p w14:paraId="36E1B374" w14:textId="77777777" w:rsidR="00615E3B" w:rsidRPr="00615E3B" w:rsidRDefault="00615E3B" w:rsidP="00615E3B">
            <w:pPr>
              <w:spacing w:after="0" w:line="240" w:lineRule="auto"/>
              <w:rPr>
                <w:kern w:val="2"/>
                <w:sz w:val="22"/>
                <w14:ligatures w14:val="standardContextual"/>
              </w:rPr>
            </w:pPr>
          </w:p>
        </w:tc>
      </w:tr>
      <w:tr w:rsidR="00615E3B" w:rsidRPr="00615E3B" w14:paraId="7163A108" w14:textId="77777777" w:rsidTr="006E0484">
        <w:tc>
          <w:tcPr>
            <w:tcW w:w="562" w:type="dxa"/>
          </w:tcPr>
          <w:p w14:paraId="365533FA" w14:textId="77777777" w:rsidR="00615E3B" w:rsidRPr="00615E3B" w:rsidRDefault="00615E3B" w:rsidP="00615E3B">
            <w:pPr>
              <w:spacing w:after="0" w:line="240" w:lineRule="auto"/>
              <w:rPr>
                <w:kern w:val="2"/>
                <w:sz w:val="22"/>
                <w14:ligatures w14:val="standardContextual"/>
              </w:rPr>
            </w:pPr>
            <w:r w:rsidRPr="00615E3B">
              <w:rPr>
                <w:kern w:val="2"/>
                <w:sz w:val="22"/>
                <w14:ligatures w14:val="standardContextual"/>
              </w:rPr>
              <w:t>5.</w:t>
            </w:r>
          </w:p>
        </w:tc>
        <w:tc>
          <w:tcPr>
            <w:tcW w:w="5479" w:type="dxa"/>
          </w:tcPr>
          <w:p w14:paraId="7DB7E059" w14:textId="77777777" w:rsidR="00615E3B" w:rsidRPr="00615E3B" w:rsidRDefault="00615E3B" w:rsidP="00615E3B">
            <w:pPr>
              <w:spacing w:after="0" w:line="240" w:lineRule="auto"/>
              <w:rPr>
                <w:kern w:val="2"/>
                <w:sz w:val="22"/>
                <w14:ligatures w14:val="standardContextual"/>
              </w:rPr>
            </w:pPr>
            <w:r w:rsidRPr="00615E3B">
              <w:rPr>
                <w:kern w:val="2"/>
                <w:sz w:val="22"/>
                <w14:ligatures w14:val="standardContextual"/>
              </w:rPr>
              <w:t>Montaż osprzętu</w:t>
            </w:r>
          </w:p>
        </w:tc>
        <w:tc>
          <w:tcPr>
            <w:tcW w:w="3021" w:type="dxa"/>
          </w:tcPr>
          <w:p w14:paraId="1226B111" w14:textId="77777777" w:rsidR="00615E3B" w:rsidRPr="00615E3B" w:rsidRDefault="00615E3B" w:rsidP="00615E3B">
            <w:pPr>
              <w:spacing w:after="0" w:line="240" w:lineRule="auto"/>
              <w:rPr>
                <w:kern w:val="2"/>
                <w:sz w:val="22"/>
                <w14:ligatures w14:val="standardContextual"/>
              </w:rPr>
            </w:pPr>
          </w:p>
        </w:tc>
      </w:tr>
      <w:tr w:rsidR="00615E3B" w:rsidRPr="00615E3B" w14:paraId="15C169C2" w14:textId="77777777" w:rsidTr="006E0484">
        <w:tc>
          <w:tcPr>
            <w:tcW w:w="6041" w:type="dxa"/>
            <w:gridSpan w:val="2"/>
          </w:tcPr>
          <w:p w14:paraId="1625912B" w14:textId="77777777" w:rsidR="00615E3B" w:rsidRPr="00615E3B" w:rsidRDefault="00615E3B" w:rsidP="00615E3B">
            <w:pPr>
              <w:spacing w:before="60" w:after="60" w:line="240" w:lineRule="auto"/>
              <w:jc w:val="center"/>
              <w:rPr>
                <w:b/>
                <w:bCs/>
                <w:kern w:val="2"/>
                <w:sz w:val="22"/>
                <w14:ligatures w14:val="standardContextual"/>
              </w:rPr>
            </w:pPr>
            <w:r w:rsidRPr="00615E3B">
              <w:rPr>
                <w:b/>
                <w:bCs/>
                <w:kern w:val="2"/>
                <w:sz w:val="22"/>
                <w14:ligatures w14:val="standardContextual"/>
              </w:rPr>
              <w:t>Pomieszczenie nr 5 - szatnia</w:t>
            </w:r>
          </w:p>
        </w:tc>
        <w:tc>
          <w:tcPr>
            <w:tcW w:w="3021" w:type="dxa"/>
          </w:tcPr>
          <w:p w14:paraId="3A3EC968" w14:textId="77777777" w:rsidR="00615E3B" w:rsidRPr="00615E3B" w:rsidRDefault="00615E3B" w:rsidP="00615E3B">
            <w:pPr>
              <w:spacing w:after="0" w:line="240" w:lineRule="auto"/>
              <w:rPr>
                <w:kern w:val="2"/>
                <w:sz w:val="22"/>
                <w14:ligatures w14:val="standardContextual"/>
              </w:rPr>
            </w:pPr>
          </w:p>
        </w:tc>
      </w:tr>
      <w:tr w:rsidR="00615E3B" w:rsidRPr="00615E3B" w14:paraId="43768101" w14:textId="77777777" w:rsidTr="006E0484">
        <w:tc>
          <w:tcPr>
            <w:tcW w:w="562" w:type="dxa"/>
          </w:tcPr>
          <w:p w14:paraId="3802FC30" w14:textId="77777777" w:rsidR="00615E3B" w:rsidRPr="00615E3B" w:rsidRDefault="00615E3B" w:rsidP="00615E3B">
            <w:pPr>
              <w:spacing w:after="0" w:line="240" w:lineRule="auto"/>
              <w:rPr>
                <w:kern w:val="2"/>
                <w:sz w:val="22"/>
                <w14:ligatures w14:val="standardContextual"/>
              </w:rPr>
            </w:pPr>
            <w:r w:rsidRPr="00615E3B">
              <w:rPr>
                <w:kern w:val="2"/>
                <w:sz w:val="22"/>
                <w14:ligatures w14:val="standardContextual"/>
              </w:rPr>
              <w:t>1.</w:t>
            </w:r>
          </w:p>
        </w:tc>
        <w:tc>
          <w:tcPr>
            <w:tcW w:w="5479" w:type="dxa"/>
          </w:tcPr>
          <w:p w14:paraId="65918691" w14:textId="77777777" w:rsidR="00615E3B" w:rsidRPr="00615E3B" w:rsidRDefault="00615E3B" w:rsidP="00615E3B">
            <w:pPr>
              <w:spacing w:after="0" w:line="240" w:lineRule="auto"/>
              <w:rPr>
                <w:kern w:val="2"/>
                <w:sz w:val="22"/>
                <w14:ligatures w14:val="standardContextual"/>
              </w:rPr>
            </w:pPr>
            <w:r w:rsidRPr="00615E3B">
              <w:rPr>
                <w:kern w:val="2"/>
                <w:sz w:val="22"/>
                <w14:ligatures w14:val="standardContextual"/>
              </w:rPr>
              <w:t>Roboty przygotowawcze</w:t>
            </w:r>
          </w:p>
        </w:tc>
        <w:tc>
          <w:tcPr>
            <w:tcW w:w="3021" w:type="dxa"/>
          </w:tcPr>
          <w:p w14:paraId="1AE44D4F" w14:textId="77777777" w:rsidR="00615E3B" w:rsidRPr="00615E3B" w:rsidRDefault="00615E3B" w:rsidP="00615E3B">
            <w:pPr>
              <w:spacing w:after="0" w:line="240" w:lineRule="auto"/>
              <w:rPr>
                <w:kern w:val="2"/>
                <w:sz w:val="22"/>
                <w14:ligatures w14:val="standardContextual"/>
              </w:rPr>
            </w:pPr>
          </w:p>
        </w:tc>
      </w:tr>
      <w:tr w:rsidR="00615E3B" w:rsidRPr="00615E3B" w14:paraId="56C41BBC" w14:textId="77777777" w:rsidTr="006E0484">
        <w:tc>
          <w:tcPr>
            <w:tcW w:w="562" w:type="dxa"/>
          </w:tcPr>
          <w:p w14:paraId="343FCAC5" w14:textId="77777777" w:rsidR="00615E3B" w:rsidRPr="00615E3B" w:rsidRDefault="00615E3B" w:rsidP="00615E3B">
            <w:pPr>
              <w:spacing w:after="0" w:line="240" w:lineRule="auto"/>
              <w:rPr>
                <w:kern w:val="2"/>
                <w:sz w:val="22"/>
                <w14:ligatures w14:val="standardContextual"/>
              </w:rPr>
            </w:pPr>
            <w:r w:rsidRPr="00615E3B">
              <w:rPr>
                <w:kern w:val="2"/>
                <w:sz w:val="22"/>
                <w14:ligatures w14:val="standardContextual"/>
              </w:rPr>
              <w:t>2.</w:t>
            </w:r>
          </w:p>
        </w:tc>
        <w:tc>
          <w:tcPr>
            <w:tcW w:w="5479" w:type="dxa"/>
          </w:tcPr>
          <w:p w14:paraId="0E52C561" w14:textId="77777777" w:rsidR="00615E3B" w:rsidRPr="00615E3B" w:rsidRDefault="00615E3B" w:rsidP="00615E3B">
            <w:pPr>
              <w:spacing w:after="0" w:line="240" w:lineRule="auto"/>
              <w:rPr>
                <w:kern w:val="2"/>
                <w:sz w:val="22"/>
                <w14:ligatures w14:val="standardContextual"/>
              </w:rPr>
            </w:pPr>
            <w:r w:rsidRPr="00615E3B">
              <w:rPr>
                <w:kern w:val="2"/>
                <w:sz w:val="22"/>
                <w14:ligatures w14:val="standardContextual"/>
              </w:rPr>
              <w:t>Roboty posadzkarskie</w:t>
            </w:r>
          </w:p>
        </w:tc>
        <w:tc>
          <w:tcPr>
            <w:tcW w:w="3021" w:type="dxa"/>
          </w:tcPr>
          <w:p w14:paraId="186ADD9A" w14:textId="77777777" w:rsidR="00615E3B" w:rsidRPr="00615E3B" w:rsidRDefault="00615E3B" w:rsidP="00615E3B">
            <w:pPr>
              <w:spacing w:after="0" w:line="240" w:lineRule="auto"/>
              <w:rPr>
                <w:kern w:val="2"/>
                <w:sz w:val="22"/>
                <w14:ligatures w14:val="standardContextual"/>
              </w:rPr>
            </w:pPr>
          </w:p>
        </w:tc>
      </w:tr>
      <w:tr w:rsidR="00615E3B" w:rsidRPr="00615E3B" w14:paraId="25603397" w14:textId="77777777" w:rsidTr="006E0484">
        <w:tc>
          <w:tcPr>
            <w:tcW w:w="562" w:type="dxa"/>
          </w:tcPr>
          <w:p w14:paraId="3C68DD61" w14:textId="77777777" w:rsidR="00615E3B" w:rsidRPr="00615E3B" w:rsidRDefault="00615E3B" w:rsidP="00615E3B">
            <w:pPr>
              <w:spacing w:after="0" w:line="240" w:lineRule="auto"/>
              <w:rPr>
                <w:kern w:val="2"/>
                <w:sz w:val="22"/>
                <w14:ligatures w14:val="standardContextual"/>
              </w:rPr>
            </w:pPr>
            <w:r w:rsidRPr="00615E3B">
              <w:rPr>
                <w:kern w:val="2"/>
                <w:sz w:val="22"/>
                <w14:ligatures w14:val="standardContextual"/>
              </w:rPr>
              <w:t>3.</w:t>
            </w:r>
          </w:p>
        </w:tc>
        <w:tc>
          <w:tcPr>
            <w:tcW w:w="5479" w:type="dxa"/>
          </w:tcPr>
          <w:p w14:paraId="1E01A32A" w14:textId="77777777" w:rsidR="00615E3B" w:rsidRPr="00615E3B" w:rsidRDefault="00615E3B" w:rsidP="00615E3B">
            <w:pPr>
              <w:spacing w:after="0" w:line="240" w:lineRule="auto"/>
              <w:rPr>
                <w:kern w:val="2"/>
                <w:sz w:val="22"/>
                <w14:ligatures w14:val="standardContextual"/>
              </w:rPr>
            </w:pPr>
            <w:r w:rsidRPr="00615E3B">
              <w:rPr>
                <w:kern w:val="2"/>
                <w:sz w:val="22"/>
                <w14:ligatures w14:val="standardContextual"/>
              </w:rPr>
              <w:t>Roboty malarskie</w:t>
            </w:r>
          </w:p>
        </w:tc>
        <w:tc>
          <w:tcPr>
            <w:tcW w:w="3021" w:type="dxa"/>
          </w:tcPr>
          <w:p w14:paraId="3FDD3C54" w14:textId="77777777" w:rsidR="00615E3B" w:rsidRPr="00615E3B" w:rsidRDefault="00615E3B" w:rsidP="00615E3B">
            <w:pPr>
              <w:spacing w:after="0" w:line="240" w:lineRule="auto"/>
              <w:rPr>
                <w:kern w:val="2"/>
                <w:sz w:val="22"/>
                <w14:ligatures w14:val="standardContextual"/>
              </w:rPr>
            </w:pPr>
          </w:p>
        </w:tc>
      </w:tr>
      <w:tr w:rsidR="00615E3B" w:rsidRPr="00615E3B" w14:paraId="158BC3D2" w14:textId="77777777" w:rsidTr="006E0484">
        <w:tc>
          <w:tcPr>
            <w:tcW w:w="562" w:type="dxa"/>
          </w:tcPr>
          <w:p w14:paraId="76A7EFDC" w14:textId="77777777" w:rsidR="00615E3B" w:rsidRPr="00615E3B" w:rsidRDefault="00615E3B" w:rsidP="00615E3B">
            <w:pPr>
              <w:spacing w:after="0" w:line="240" w:lineRule="auto"/>
              <w:rPr>
                <w:kern w:val="2"/>
                <w:sz w:val="22"/>
                <w14:ligatures w14:val="standardContextual"/>
              </w:rPr>
            </w:pPr>
            <w:r w:rsidRPr="00615E3B">
              <w:rPr>
                <w:kern w:val="2"/>
                <w:sz w:val="22"/>
                <w14:ligatures w14:val="standardContextual"/>
              </w:rPr>
              <w:t>4.</w:t>
            </w:r>
          </w:p>
        </w:tc>
        <w:tc>
          <w:tcPr>
            <w:tcW w:w="5479" w:type="dxa"/>
          </w:tcPr>
          <w:p w14:paraId="23A9BA1E" w14:textId="77777777" w:rsidR="00615E3B" w:rsidRPr="00615E3B" w:rsidRDefault="00615E3B" w:rsidP="00615E3B">
            <w:pPr>
              <w:spacing w:after="0" w:line="240" w:lineRule="auto"/>
              <w:rPr>
                <w:kern w:val="2"/>
                <w:sz w:val="22"/>
                <w14:ligatures w14:val="standardContextual"/>
              </w:rPr>
            </w:pPr>
            <w:r w:rsidRPr="00615E3B">
              <w:rPr>
                <w:kern w:val="2"/>
                <w:sz w:val="22"/>
                <w14:ligatures w14:val="standardContextual"/>
              </w:rPr>
              <w:t>Stolarka drzwiowa</w:t>
            </w:r>
          </w:p>
        </w:tc>
        <w:tc>
          <w:tcPr>
            <w:tcW w:w="3021" w:type="dxa"/>
          </w:tcPr>
          <w:p w14:paraId="4155D9A7" w14:textId="77777777" w:rsidR="00615E3B" w:rsidRPr="00615E3B" w:rsidRDefault="00615E3B" w:rsidP="00615E3B">
            <w:pPr>
              <w:spacing w:after="0" w:line="240" w:lineRule="auto"/>
              <w:rPr>
                <w:kern w:val="2"/>
                <w:sz w:val="22"/>
                <w14:ligatures w14:val="standardContextual"/>
              </w:rPr>
            </w:pPr>
          </w:p>
        </w:tc>
      </w:tr>
      <w:tr w:rsidR="00615E3B" w:rsidRPr="00615E3B" w14:paraId="00AB7B50" w14:textId="77777777" w:rsidTr="006E0484">
        <w:tc>
          <w:tcPr>
            <w:tcW w:w="562" w:type="dxa"/>
          </w:tcPr>
          <w:p w14:paraId="2DE41533" w14:textId="77777777" w:rsidR="00615E3B" w:rsidRPr="00615E3B" w:rsidRDefault="00615E3B" w:rsidP="00615E3B">
            <w:pPr>
              <w:spacing w:after="0" w:line="240" w:lineRule="auto"/>
              <w:rPr>
                <w:kern w:val="2"/>
                <w:sz w:val="22"/>
                <w14:ligatures w14:val="standardContextual"/>
              </w:rPr>
            </w:pPr>
            <w:r w:rsidRPr="00615E3B">
              <w:rPr>
                <w:kern w:val="2"/>
                <w:sz w:val="22"/>
                <w14:ligatures w14:val="standardContextual"/>
              </w:rPr>
              <w:t>5.</w:t>
            </w:r>
          </w:p>
        </w:tc>
        <w:tc>
          <w:tcPr>
            <w:tcW w:w="5479" w:type="dxa"/>
          </w:tcPr>
          <w:p w14:paraId="220E0B10" w14:textId="77777777" w:rsidR="00615E3B" w:rsidRPr="00615E3B" w:rsidRDefault="00615E3B" w:rsidP="00615E3B">
            <w:pPr>
              <w:spacing w:after="0" w:line="240" w:lineRule="auto"/>
              <w:rPr>
                <w:kern w:val="2"/>
                <w:sz w:val="22"/>
                <w14:ligatures w14:val="standardContextual"/>
              </w:rPr>
            </w:pPr>
            <w:r w:rsidRPr="00615E3B">
              <w:rPr>
                <w:kern w:val="2"/>
                <w:sz w:val="22"/>
                <w14:ligatures w14:val="standardContextual"/>
              </w:rPr>
              <w:t>Wyposażenie szatni</w:t>
            </w:r>
          </w:p>
        </w:tc>
        <w:tc>
          <w:tcPr>
            <w:tcW w:w="3021" w:type="dxa"/>
          </w:tcPr>
          <w:p w14:paraId="0FCB2DDF" w14:textId="77777777" w:rsidR="00615E3B" w:rsidRPr="00615E3B" w:rsidRDefault="00615E3B" w:rsidP="00615E3B">
            <w:pPr>
              <w:spacing w:after="0" w:line="240" w:lineRule="auto"/>
              <w:rPr>
                <w:kern w:val="2"/>
                <w:sz w:val="22"/>
                <w14:ligatures w14:val="standardContextual"/>
              </w:rPr>
            </w:pPr>
          </w:p>
        </w:tc>
      </w:tr>
      <w:tr w:rsidR="00615E3B" w:rsidRPr="00615E3B" w14:paraId="6346DAC8" w14:textId="77777777" w:rsidTr="006E0484">
        <w:tc>
          <w:tcPr>
            <w:tcW w:w="562" w:type="dxa"/>
          </w:tcPr>
          <w:p w14:paraId="4DA6617C" w14:textId="77777777" w:rsidR="00615E3B" w:rsidRPr="00615E3B" w:rsidRDefault="00615E3B" w:rsidP="00615E3B">
            <w:pPr>
              <w:spacing w:after="0" w:line="240" w:lineRule="auto"/>
              <w:rPr>
                <w:kern w:val="2"/>
                <w:sz w:val="22"/>
                <w14:ligatures w14:val="standardContextual"/>
              </w:rPr>
            </w:pPr>
            <w:r w:rsidRPr="00615E3B">
              <w:rPr>
                <w:kern w:val="2"/>
                <w:sz w:val="22"/>
                <w14:ligatures w14:val="standardContextual"/>
              </w:rPr>
              <w:t>6.</w:t>
            </w:r>
          </w:p>
        </w:tc>
        <w:tc>
          <w:tcPr>
            <w:tcW w:w="5479" w:type="dxa"/>
          </w:tcPr>
          <w:p w14:paraId="02F6BF73" w14:textId="77777777" w:rsidR="00615E3B" w:rsidRPr="00615E3B" w:rsidRDefault="00615E3B" w:rsidP="00615E3B">
            <w:pPr>
              <w:spacing w:after="0" w:line="240" w:lineRule="auto"/>
              <w:rPr>
                <w:kern w:val="2"/>
                <w:sz w:val="22"/>
                <w14:ligatures w14:val="standardContextual"/>
              </w:rPr>
            </w:pPr>
            <w:r w:rsidRPr="00615E3B">
              <w:rPr>
                <w:kern w:val="2"/>
                <w:sz w:val="22"/>
                <w14:ligatures w14:val="standardContextual"/>
              </w:rPr>
              <w:t>Roboty elektryczne</w:t>
            </w:r>
          </w:p>
        </w:tc>
        <w:tc>
          <w:tcPr>
            <w:tcW w:w="3021" w:type="dxa"/>
          </w:tcPr>
          <w:p w14:paraId="4F1B3ED9" w14:textId="77777777" w:rsidR="00615E3B" w:rsidRPr="00615E3B" w:rsidRDefault="00615E3B" w:rsidP="00615E3B">
            <w:pPr>
              <w:spacing w:after="0" w:line="240" w:lineRule="auto"/>
              <w:rPr>
                <w:kern w:val="2"/>
                <w:sz w:val="22"/>
                <w14:ligatures w14:val="standardContextual"/>
              </w:rPr>
            </w:pPr>
          </w:p>
        </w:tc>
      </w:tr>
      <w:tr w:rsidR="00615E3B" w:rsidRPr="00615E3B" w14:paraId="484B54A9" w14:textId="77777777" w:rsidTr="006E0484">
        <w:tc>
          <w:tcPr>
            <w:tcW w:w="562" w:type="dxa"/>
          </w:tcPr>
          <w:p w14:paraId="3044143B" w14:textId="77777777" w:rsidR="00615E3B" w:rsidRPr="00615E3B" w:rsidRDefault="00615E3B" w:rsidP="00615E3B">
            <w:pPr>
              <w:spacing w:after="0" w:line="240" w:lineRule="auto"/>
              <w:rPr>
                <w:kern w:val="2"/>
                <w:sz w:val="22"/>
                <w14:ligatures w14:val="standardContextual"/>
              </w:rPr>
            </w:pPr>
            <w:r w:rsidRPr="00615E3B">
              <w:rPr>
                <w:kern w:val="2"/>
                <w:sz w:val="22"/>
                <w14:ligatures w14:val="standardContextual"/>
              </w:rPr>
              <w:t>7.</w:t>
            </w:r>
          </w:p>
        </w:tc>
        <w:tc>
          <w:tcPr>
            <w:tcW w:w="5479" w:type="dxa"/>
          </w:tcPr>
          <w:p w14:paraId="3EC8F2A7" w14:textId="77777777" w:rsidR="00615E3B" w:rsidRPr="00615E3B" w:rsidRDefault="00615E3B" w:rsidP="00615E3B">
            <w:pPr>
              <w:spacing w:after="0" w:line="240" w:lineRule="auto"/>
              <w:rPr>
                <w:kern w:val="2"/>
                <w:sz w:val="22"/>
                <w14:ligatures w14:val="standardContextual"/>
              </w:rPr>
            </w:pPr>
            <w:r w:rsidRPr="00615E3B">
              <w:rPr>
                <w:kern w:val="2"/>
                <w:sz w:val="22"/>
                <w14:ligatures w14:val="standardContextual"/>
              </w:rPr>
              <w:t xml:space="preserve">Roboty </w:t>
            </w:r>
            <w:proofErr w:type="spellStart"/>
            <w:r w:rsidRPr="00615E3B">
              <w:rPr>
                <w:kern w:val="2"/>
                <w:sz w:val="22"/>
                <w14:ligatures w14:val="standardContextual"/>
              </w:rPr>
              <w:t>wod</w:t>
            </w:r>
            <w:proofErr w:type="spellEnd"/>
            <w:r w:rsidRPr="00615E3B">
              <w:rPr>
                <w:kern w:val="2"/>
                <w:sz w:val="22"/>
                <w14:ligatures w14:val="standardContextual"/>
              </w:rPr>
              <w:t xml:space="preserve"> - </w:t>
            </w:r>
            <w:proofErr w:type="spellStart"/>
            <w:r w:rsidRPr="00615E3B">
              <w:rPr>
                <w:kern w:val="2"/>
                <w:sz w:val="22"/>
                <w14:ligatures w14:val="standardContextual"/>
              </w:rPr>
              <w:t>kan</w:t>
            </w:r>
            <w:proofErr w:type="spellEnd"/>
          </w:p>
        </w:tc>
        <w:tc>
          <w:tcPr>
            <w:tcW w:w="3021" w:type="dxa"/>
          </w:tcPr>
          <w:p w14:paraId="3E11B4A1" w14:textId="77777777" w:rsidR="00615E3B" w:rsidRPr="00615E3B" w:rsidRDefault="00615E3B" w:rsidP="00615E3B">
            <w:pPr>
              <w:spacing w:after="0" w:line="240" w:lineRule="auto"/>
              <w:rPr>
                <w:kern w:val="2"/>
                <w:sz w:val="22"/>
                <w14:ligatures w14:val="standardContextual"/>
              </w:rPr>
            </w:pPr>
          </w:p>
        </w:tc>
      </w:tr>
      <w:tr w:rsidR="00615E3B" w:rsidRPr="00615E3B" w14:paraId="764396AC" w14:textId="77777777" w:rsidTr="006E0484">
        <w:tc>
          <w:tcPr>
            <w:tcW w:w="562" w:type="dxa"/>
          </w:tcPr>
          <w:p w14:paraId="0CFBBEE0" w14:textId="77777777" w:rsidR="00615E3B" w:rsidRPr="00615E3B" w:rsidRDefault="00615E3B" w:rsidP="00615E3B">
            <w:pPr>
              <w:spacing w:after="0" w:line="240" w:lineRule="auto"/>
              <w:rPr>
                <w:kern w:val="2"/>
                <w:sz w:val="22"/>
                <w14:ligatures w14:val="standardContextual"/>
              </w:rPr>
            </w:pPr>
            <w:r w:rsidRPr="00615E3B">
              <w:rPr>
                <w:kern w:val="2"/>
                <w:sz w:val="22"/>
                <w14:ligatures w14:val="standardContextual"/>
              </w:rPr>
              <w:t>8.</w:t>
            </w:r>
          </w:p>
        </w:tc>
        <w:tc>
          <w:tcPr>
            <w:tcW w:w="5479" w:type="dxa"/>
          </w:tcPr>
          <w:p w14:paraId="30D644EF" w14:textId="77777777" w:rsidR="00615E3B" w:rsidRPr="00615E3B" w:rsidRDefault="00615E3B" w:rsidP="00615E3B">
            <w:pPr>
              <w:spacing w:after="0" w:line="240" w:lineRule="auto"/>
              <w:rPr>
                <w:kern w:val="2"/>
                <w:sz w:val="22"/>
                <w14:ligatures w14:val="standardContextual"/>
              </w:rPr>
            </w:pPr>
            <w:r w:rsidRPr="00615E3B">
              <w:rPr>
                <w:kern w:val="2"/>
                <w:sz w:val="22"/>
                <w14:ligatures w14:val="standardContextual"/>
              </w:rPr>
              <w:t>Montaż osprzętu</w:t>
            </w:r>
          </w:p>
        </w:tc>
        <w:tc>
          <w:tcPr>
            <w:tcW w:w="3021" w:type="dxa"/>
          </w:tcPr>
          <w:p w14:paraId="271F4916" w14:textId="77777777" w:rsidR="00615E3B" w:rsidRPr="00615E3B" w:rsidRDefault="00615E3B" w:rsidP="00615E3B">
            <w:pPr>
              <w:spacing w:after="0" w:line="240" w:lineRule="auto"/>
              <w:rPr>
                <w:kern w:val="2"/>
                <w:sz w:val="22"/>
                <w14:ligatures w14:val="standardContextual"/>
              </w:rPr>
            </w:pPr>
          </w:p>
        </w:tc>
      </w:tr>
      <w:tr w:rsidR="00615E3B" w:rsidRPr="00615E3B" w14:paraId="55579316" w14:textId="77777777" w:rsidTr="006E0484">
        <w:tc>
          <w:tcPr>
            <w:tcW w:w="6041" w:type="dxa"/>
            <w:gridSpan w:val="2"/>
          </w:tcPr>
          <w:p w14:paraId="19F841D8" w14:textId="77777777" w:rsidR="00615E3B" w:rsidRPr="00615E3B" w:rsidRDefault="00615E3B" w:rsidP="00615E3B">
            <w:pPr>
              <w:spacing w:before="60" w:after="60" w:line="240" w:lineRule="auto"/>
              <w:jc w:val="center"/>
              <w:rPr>
                <w:b/>
                <w:bCs/>
                <w:kern w:val="2"/>
                <w:sz w:val="22"/>
                <w14:ligatures w14:val="standardContextual"/>
              </w:rPr>
            </w:pPr>
            <w:r w:rsidRPr="00615E3B">
              <w:rPr>
                <w:b/>
                <w:bCs/>
                <w:kern w:val="2"/>
                <w:sz w:val="22"/>
                <w14:ligatures w14:val="standardContextual"/>
              </w:rPr>
              <w:lastRenderedPageBreak/>
              <w:t>Łazienka nr 1</w:t>
            </w:r>
          </w:p>
        </w:tc>
        <w:tc>
          <w:tcPr>
            <w:tcW w:w="3021" w:type="dxa"/>
          </w:tcPr>
          <w:p w14:paraId="6402AA99" w14:textId="77777777" w:rsidR="00615E3B" w:rsidRPr="00615E3B" w:rsidRDefault="00615E3B" w:rsidP="00615E3B">
            <w:pPr>
              <w:spacing w:after="0" w:line="240" w:lineRule="auto"/>
              <w:rPr>
                <w:kern w:val="2"/>
                <w:sz w:val="22"/>
                <w14:ligatures w14:val="standardContextual"/>
              </w:rPr>
            </w:pPr>
          </w:p>
        </w:tc>
      </w:tr>
      <w:tr w:rsidR="00615E3B" w:rsidRPr="00615E3B" w14:paraId="5FA27A78" w14:textId="77777777" w:rsidTr="006E0484">
        <w:tc>
          <w:tcPr>
            <w:tcW w:w="562" w:type="dxa"/>
          </w:tcPr>
          <w:p w14:paraId="1BB2953A" w14:textId="77777777" w:rsidR="00615E3B" w:rsidRPr="00615E3B" w:rsidRDefault="00615E3B" w:rsidP="00615E3B">
            <w:pPr>
              <w:spacing w:after="0" w:line="240" w:lineRule="auto"/>
              <w:rPr>
                <w:kern w:val="2"/>
                <w:sz w:val="22"/>
                <w14:ligatures w14:val="standardContextual"/>
              </w:rPr>
            </w:pPr>
            <w:r w:rsidRPr="00615E3B">
              <w:rPr>
                <w:kern w:val="2"/>
                <w:sz w:val="22"/>
                <w14:ligatures w14:val="standardContextual"/>
              </w:rPr>
              <w:t>1.</w:t>
            </w:r>
          </w:p>
        </w:tc>
        <w:tc>
          <w:tcPr>
            <w:tcW w:w="5479" w:type="dxa"/>
          </w:tcPr>
          <w:p w14:paraId="2D138A91" w14:textId="77777777" w:rsidR="00615E3B" w:rsidRPr="00615E3B" w:rsidRDefault="00615E3B" w:rsidP="00615E3B">
            <w:pPr>
              <w:spacing w:after="0" w:line="240" w:lineRule="auto"/>
              <w:rPr>
                <w:kern w:val="2"/>
                <w:sz w:val="22"/>
                <w14:ligatures w14:val="standardContextual"/>
              </w:rPr>
            </w:pPr>
            <w:r w:rsidRPr="00615E3B">
              <w:rPr>
                <w:kern w:val="2"/>
                <w:sz w:val="22"/>
                <w14:ligatures w14:val="standardContextual"/>
              </w:rPr>
              <w:t>Roboty przygotowawcze</w:t>
            </w:r>
          </w:p>
        </w:tc>
        <w:tc>
          <w:tcPr>
            <w:tcW w:w="3021" w:type="dxa"/>
          </w:tcPr>
          <w:p w14:paraId="61B7B4DD" w14:textId="77777777" w:rsidR="00615E3B" w:rsidRPr="00615E3B" w:rsidRDefault="00615E3B" w:rsidP="00615E3B">
            <w:pPr>
              <w:spacing w:after="0" w:line="240" w:lineRule="auto"/>
              <w:rPr>
                <w:kern w:val="2"/>
                <w:sz w:val="22"/>
                <w14:ligatures w14:val="standardContextual"/>
              </w:rPr>
            </w:pPr>
          </w:p>
        </w:tc>
      </w:tr>
      <w:tr w:rsidR="00615E3B" w:rsidRPr="00615E3B" w14:paraId="176CDD03" w14:textId="77777777" w:rsidTr="006E0484">
        <w:tc>
          <w:tcPr>
            <w:tcW w:w="562" w:type="dxa"/>
          </w:tcPr>
          <w:p w14:paraId="774134EB" w14:textId="77777777" w:rsidR="00615E3B" w:rsidRPr="00615E3B" w:rsidRDefault="00615E3B" w:rsidP="00615E3B">
            <w:pPr>
              <w:spacing w:after="0" w:line="240" w:lineRule="auto"/>
              <w:rPr>
                <w:kern w:val="2"/>
                <w:sz w:val="22"/>
                <w14:ligatures w14:val="standardContextual"/>
              </w:rPr>
            </w:pPr>
            <w:r w:rsidRPr="00615E3B">
              <w:rPr>
                <w:kern w:val="2"/>
                <w:sz w:val="22"/>
                <w14:ligatures w14:val="standardContextual"/>
              </w:rPr>
              <w:t>2.</w:t>
            </w:r>
          </w:p>
        </w:tc>
        <w:tc>
          <w:tcPr>
            <w:tcW w:w="5479" w:type="dxa"/>
          </w:tcPr>
          <w:p w14:paraId="1B9807B8" w14:textId="77777777" w:rsidR="00615E3B" w:rsidRPr="00615E3B" w:rsidRDefault="00615E3B" w:rsidP="00615E3B">
            <w:pPr>
              <w:spacing w:after="0" w:line="240" w:lineRule="auto"/>
              <w:rPr>
                <w:kern w:val="2"/>
                <w:sz w:val="22"/>
                <w14:ligatures w14:val="standardContextual"/>
              </w:rPr>
            </w:pPr>
            <w:r w:rsidRPr="00615E3B">
              <w:rPr>
                <w:kern w:val="2"/>
                <w:sz w:val="22"/>
                <w14:ligatures w14:val="standardContextual"/>
              </w:rPr>
              <w:t>Roboty murarskie</w:t>
            </w:r>
          </w:p>
        </w:tc>
        <w:tc>
          <w:tcPr>
            <w:tcW w:w="3021" w:type="dxa"/>
          </w:tcPr>
          <w:p w14:paraId="326CEA7F" w14:textId="77777777" w:rsidR="00615E3B" w:rsidRPr="00615E3B" w:rsidRDefault="00615E3B" w:rsidP="00615E3B">
            <w:pPr>
              <w:spacing w:after="0" w:line="240" w:lineRule="auto"/>
              <w:rPr>
                <w:kern w:val="2"/>
                <w:sz w:val="22"/>
                <w14:ligatures w14:val="standardContextual"/>
              </w:rPr>
            </w:pPr>
          </w:p>
        </w:tc>
      </w:tr>
      <w:tr w:rsidR="00615E3B" w:rsidRPr="00615E3B" w14:paraId="13C5C67C" w14:textId="77777777" w:rsidTr="006E0484">
        <w:tc>
          <w:tcPr>
            <w:tcW w:w="562" w:type="dxa"/>
          </w:tcPr>
          <w:p w14:paraId="46676B85" w14:textId="77777777" w:rsidR="00615E3B" w:rsidRPr="00615E3B" w:rsidRDefault="00615E3B" w:rsidP="00615E3B">
            <w:pPr>
              <w:spacing w:after="0" w:line="240" w:lineRule="auto"/>
              <w:rPr>
                <w:kern w:val="2"/>
                <w:sz w:val="22"/>
                <w14:ligatures w14:val="standardContextual"/>
              </w:rPr>
            </w:pPr>
            <w:r w:rsidRPr="00615E3B">
              <w:rPr>
                <w:kern w:val="2"/>
                <w:sz w:val="22"/>
                <w14:ligatures w14:val="standardContextual"/>
              </w:rPr>
              <w:t>3.</w:t>
            </w:r>
          </w:p>
        </w:tc>
        <w:tc>
          <w:tcPr>
            <w:tcW w:w="5479" w:type="dxa"/>
          </w:tcPr>
          <w:p w14:paraId="0894A656" w14:textId="77777777" w:rsidR="00615E3B" w:rsidRPr="00615E3B" w:rsidRDefault="00615E3B" w:rsidP="00615E3B">
            <w:pPr>
              <w:spacing w:after="0" w:line="240" w:lineRule="auto"/>
              <w:rPr>
                <w:kern w:val="2"/>
                <w:sz w:val="22"/>
                <w14:ligatures w14:val="standardContextual"/>
              </w:rPr>
            </w:pPr>
            <w:r w:rsidRPr="00615E3B">
              <w:rPr>
                <w:kern w:val="2"/>
                <w:sz w:val="22"/>
                <w14:ligatures w14:val="standardContextual"/>
              </w:rPr>
              <w:t>Roboty posadzkarskie</w:t>
            </w:r>
          </w:p>
        </w:tc>
        <w:tc>
          <w:tcPr>
            <w:tcW w:w="3021" w:type="dxa"/>
          </w:tcPr>
          <w:p w14:paraId="49BDDCA0" w14:textId="77777777" w:rsidR="00615E3B" w:rsidRPr="00615E3B" w:rsidRDefault="00615E3B" w:rsidP="00615E3B">
            <w:pPr>
              <w:spacing w:after="0" w:line="240" w:lineRule="auto"/>
              <w:rPr>
                <w:kern w:val="2"/>
                <w:sz w:val="22"/>
                <w14:ligatures w14:val="standardContextual"/>
              </w:rPr>
            </w:pPr>
          </w:p>
        </w:tc>
      </w:tr>
      <w:tr w:rsidR="00615E3B" w:rsidRPr="00615E3B" w14:paraId="380B9974" w14:textId="77777777" w:rsidTr="006E0484">
        <w:tc>
          <w:tcPr>
            <w:tcW w:w="562" w:type="dxa"/>
          </w:tcPr>
          <w:p w14:paraId="255C4D27" w14:textId="77777777" w:rsidR="00615E3B" w:rsidRPr="00615E3B" w:rsidRDefault="00615E3B" w:rsidP="00615E3B">
            <w:pPr>
              <w:spacing w:after="0" w:line="240" w:lineRule="auto"/>
              <w:rPr>
                <w:kern w:val="2"/>
                <w:sz w:val="22"/>
                <w14:ligatures w14:val="standardContextual"/>
              </w:rPr>
            </w:pPr>
            <w:r w:rsidRPr="00615E3B">
              <w:rPr>
                <w:kern w:val="2"/>
                <w:sz w:val="22"/>
                <w14:ligatures w14:val="standardContextual"/>
              </w:rPr>
              <w:t>4.</w:t>
            </w:r>
          </w:p>
        </w:tc>
        <w:tc>
          <w:tcPr>
            <w:tcW w:w="5479" w:type="dxa"/>
          </w:tcPr>
          <w:p w14:paraId="61089D4B" w14:textId="77777777" w:rsidR="00615E3B" w:rsidRPr="00615E3B" w:rsidRDefault="00615E3B" w:rsidP="00615E3B">
            <w:pPr>
              <w:tabs>
                <w:tab w:val="left" w:pos="900"/>
              </w:tabs>
              <w:spacing w:after="0" w:line="240" w:lineRule="auto"/>
              <w:rPr>
                <w:kern w:val="2"/>
                <w:sz w:val="22"/>
                <w14:ligatures w14:val="standardContextual"/>
              </w:rPr>
            </w:pPr>
            <w:r w:rsidRPr="00615E3B">
              <w:rPr>
                <w:kern w:val="2"/>
                <w:sz w:val="22"/>
                <w14:ligatures w14:val="standardContextual"/>
              </w:rPr>
              <w:t>Roboty okładzinowe</w:t>
            </w:r>
          </w:p>
        </w:tc>
        <w:tc>
          <w:tcPr>
            <w:tcW w:w="3021" w:type="dxa"/>
          </w:tcPr>
          <w:p w14:paraId="22873511" w14:textId="77777777" w:rsidR="00615E3B" w:rsidRPr="00615E3B" w:rsidRDefault="00615E3B" w:rsidP="00615E3B">
            <w:pPr>
              <w:spacing w:after="0" w:line="240" w:lineRule="auto"/>
              <w:rPr>
                <w:kern w:val="2"/>
                <w:sz w:val="22"/>
                <w14:ligatures w14:val="standardContextual"/>
              </w:rPr>
            </w:pPr>
          </w:p>
        </w:tc>
      </w:tr>
      <w:tr w:rsidR="00615E3B" w:rsidRPr="00615E3B" w14:paraId="24D1FF2D" w14:textId="77777777" w:rsidTr="006E0484">
        <w:tc>
          <w:tcPr>
            <w:tcW w:w="562" w:type="dxa"/>
          </w:tcPr>
          <w:p w14:paraId="300ACD89" w14:textId="77777777" w:rsidR="00615E3B" w:rsidRPr="00615E3B" w:rsidRDefault="00615E3B" w:rsidP="00615E3B">
            <w:pPr>
              <w:spacing w:after="0" w:line="240" w:lineRule="auto"/>
              <w:rPr>
                <w:kern w:val="2"/>
                <w:sz w:val="22"/>
                <w14:ligatures w14:val="standardContextual"/>
              </w:rPr>
            </w:pPr>
            <w:r w:rsidRPr="00615E3B">
              <w:rPr>
                <w:kern w:val="2"/>
                <w:sz w:val="22"/>
                <w14:ligatures w14:val="standardContextual"/>
              </w:rPr>
              <w:t>5.</w:t>
            </w:r>
          </w:p>
        </w:tc>
        <w:tc>
          <w:tcPr>
            <w:tcW w:w="5479" w:type="dxa"/>
          </w:tcPr>
          <w:p w14:paraId="297BC4CE" w14:textId="77777777" w:rsidR="00615E3B" w:rsidRPr="00615E3B" w:rsidRDefault="00615E3B" w:rsidP="00615E3B">
            <w:pPr>
              <w:spacing w:after="0" w:line="240" w:lineRule="auto"/>
              <w:rPr>
                <w:kern w:val="2"/>
                <w:sz w:val="22"/>
                <w14:ligatures w14:val="standardContextual"/>
              </w:rPr>
            </w:pPr>
            <w:r w:rsidRPr="00615E3B">
              <w:rPr>
                <w:kern w:val="2"/>
                <w:sz w:val="22"/>
                <w14:ligatures w14:val="standardContextual"/>
              </w:rPr>
              <w:t>Roboty malarskie</w:t>
            </w:r>
          </w:p>
        </w:tc>
        <w:tc>
          <w:tcPr>
            <w:tcW w:w="3021" w:type="dxa"/>
          </w:tcPr>
          <w:p w14:paraId="0C39E9FB" w14:textId="77777777" w:rsidR="00615E3B" w:rsidRPr="00615E3B" w:rsidRDefault="00615E3B" w:rsidP="00615E3B">
            <w:pPr>
              <w:spacing w:after="0" w:line="240" w:lineRule="auto"/>
              <w:rPr>
                <w:kern w:val="2"/>
                <w:sz w:val="22"/>
                <w14:ligatures w14:val="standardContextual"/>
              </w:rPr>
            </w:pPr>
          </w:p>
        </w:tc>
      </w:tr>
      <w:tr w:rsidR="00615E3B" w:rsidRPr="00615E3B" w14:paraId="54FFB488" w14:textId="77777777" w:rsidTr="006E0484">
        <w:tc>
          <w:tcPr>
            <w:tcW w:w="562" w:type="dxa"/>
          </w:tcPr>
          <w:p w14:paraId="273735A5" w14:textId="77777777" w:rsidR="00615E3B" w:rsidRPr="00615E3B" w:rsidRDefault="00615E3B" w:rsidP="00615E3B">
            <w:pPr>
              <w:spacing w:after="0" w:line="240" w:lineRule="auto"/>
              <w:rPr>
                <w:kern w:val="2"/>
                <w:sz w:val="22"/>
                <w14:ligatures w14:val="standardContextual"/>
              </w:rPr>
            </w:pPr>
            <w:r w:rsidRPr="00615E3B">
              <w:rPr>
                <w:kern w:val="2"/>
                <w:sz w:val="22"/>
                <w14:ligatures w14:val="standardContextual"/>
              </w:rPr>
              <w:t>6.</w:t>
            </w:r>
          </w:p>
        </w:tc>
        <w:tc>
          <w:tcPr>
            <w:tcW w:w="5479" w:type="dxa"/>
          </w:tcPr>
          <w:p w14:paraId="0C11BBAF" w14:textId="77777777" w:rsidR="00615E3B" w:rsidRPr="00615E3B" w:rsidRDefault="00615E3B" w:rsidP="00615E3B">
            <w:pPr>
              <w:spacing w:after="0" w:line="240" w:lineRule="auto"/>
              <w:rPr>
                <w:kern w:val="2"/>
                <w:sz w:val="22"/>
                <w14:ligatures w14:val="standardContextual"/>
              </w:rPr>
            </w:pPr>
            <w:r w:rsidRPr="00615E3B">
              <w:rPr>
                <w:kern w:val="2"/>
                <w:sz w:val="22"/>
                <w14:ligatures w14:val="standardContextual"/>
              </w:rPr>
              <w:t>Roboty instalacyjne wod-kan</w:t>
            </w:r>
          </w:p>
        </w:tc>
        <w:tc>
          <w:tcPr>
            <w:tcW w:w="3021" w:type="dxa"/>
          </w:tcPr>
          <w:p w14:paraId="1F59D9A8" w14:textId="77777777" w:rsidR="00615E3B" w:rsidRPr="00615E3B" w:rsidRDefault="00615E3B" w:rsidP="00615E3B">
            <w:pPr>
              <w:spacing w:after="0" w:line="240" w:lineRule="auto"/>
              <w:rPr>
                <w:kern w:val="2"/>
                <w:sz w:val="22"/>
                <w14:ligatures w14:val="standardContextual"/>
              </w:rPr>
            </w:pPr>
          </w:p>
        </w:tc>
      </w:tr>
      <w:tr w:rsidR="00615E3B" w:rsidRPr="00615E3B" w14:paraId="3233DC09" w14:textId="77777777" w:rsidTr="006E0484">
        <w:tc>
          <w:tcPr>
            <w:tcW w:w="562" w:type="dxa"/>
          </w:tcPr>
          <w:p w14:paraId="70BDAF94" w14:textId="77777777" w:rsidR="00615E3B" w:rsidRPr="00615E3B" w:rsidRDefault="00615E3B" w:rsidP="00615E3B">
            <w:pPr>
              <w:spacing w:after="0" w:line="240" w:lineRule="auto"/>
              <w:rPr>
                <w:kern w:val="2"/>
                <w:sz w:val="22"/>
                <w14:ligatures w14:val="standardContextual"/>
              </w:rPr>
            </w:pPr>
            <w:r w:rsidRPr="00615E3B">
              <w:rPr>
                <w:kern w:val="2"/>
                <w:sz w:val="22"/>
                <w14:ligatures w14:val="standardContextual"/>
              </w:rPr>
              <w:t>7.</w:t>
            </w:r>
          </w:p>
        </w:tc>
        <w:tc>
          <w:tcPr>
            <w:tcW w:w="5479" w:type="dxa"/>
          </w:tcPr>
          <w:p w14:paraId="3805A95E" w14:textId="77777777" w:rsidR="00615E3B" w:rsidRPr="00615E3B" w:rsidRDefault="00615E3B" w:rsidP="00615E3B">
            <w:pPr>
              <w:spacing w:after="0" w:line="240" w:lineRule="auto"/>
              <w:rPr>
                <w:kern w:val="2"/>
                <w:sz w:val="22"/>
                <w14:ligatures w14:val="standardContextual"/>
              </w:rPr>
            </w:pPr>
            <w:r w:rsidRPr="00615E3B">
              <w:rPr>
                <w:kern w:val="2"/>
                <w:sz w:val="22"/>
                <w14:ligatures w14:val="standardContextual"/>
              </w:rPr>
              <w:t>Roboty stolarskie</w:t>
            </w:r>
          </w:p>
        </w:tc>
        <w:tc>
          <w:tcPr>
            <w:tcW w:w="3021" w:type="dxa"/>
          </w:tcPr>
          <w:p w14:paraId="4C3F4481" w14:textId="77777777" w:rsidR="00615E3B" w:rsidRPr="00615E3B" w:rsidRDefault="00615E3B" w:rsidP="00615E3B">
            <w:pPr>
              <w:spacing w:after="0" w:line="240" w:lineRule="auto"/>
              <w:rPr>
                <w:kern w:val="2"/>
                <w:sz w:val="22"/>
                <w14:ligatures w14:val="standardContextual"/>
              </w:rPr>
            </w:pPr>
          </w:p>
        </w:tc>
      </w:tr>
      <w:tr w:rsidR="00615E3B" w:rsidRPr="00615E3B" w14:paraId="3F7BEFD0" w14:textId="77777777" w:rsidTr="006E0484">
        <w:tc>
          <w:tcPr>
            <w:tcW w:w="562" w:type="dxa"/>
          </w:tcPr>
          <w:p w14:paraId="0A8D1093" w14:textId="77777777" w:rsidR="00615E3B" w:rsidRPr="00615E3B" w:rsidRDefault="00615E3B" w:rsidP="00615E3B">
            <w:pPr>
              <w:spacing w:after="0" w:line="240" w:lineRule="auto"/>
              <w:rPr>
                <w:kern w:val="2"/>
                <w:sz w:val="22"/>
                <w14:ligatures w14:val="standardContextual"/>
              </w:rPr>
            </w:pPr>
            <w:r w:rsidRPr="00615E3B">
              <w:rPr>
                <w:kern w:val="2"/>
                <w:sz w:val="22"/>
                <w14:ligatures w14:val="standardContextual"/>
              </w:rPr>
              <w:t>8.</w:t>
            </w:r>
          </w:p>
        </w:tc>
        <w:tc>
          <w:tcPr>
            <w:tcW w:w="5479" w:type="dxa"/>
          </w:tcPr>
          <w:p w14:paraId="60C19FEE" w14:textId="77777777" w:rsidR="00615E3B" w:rsidRPr="00615E3B" w:rsidRDefault="00615E3B" w:rsidP="00615E3B">
            <w:pPr>
              <w:spacing w:after="0" w:line="240" w:lineRule="auto"/>
              <w:rPr>
                <w:kern w:val="2"/>
                <w:sz w:val="22"/>
                <w14:ligatures w14:val="standardContextual"/>
              </w:rPr>
            </w:pPr>
            <w:r w:rsidRPr="00615E3B">
              <w:rPr>
                <w:kern w:val="2"/>
                <w:sz w:val="22"/>
                <w14:ligatures w14:val="standardContextual"/>
              </w:rPr>
              <w:t>Roboty elektryczne</w:t>
            </w:r>
          </w:p>
        </w:tc>
        <w:tc>
          <w:tcPr>
            <w:tcW w:w="3021" w:type="dxa"/>
          </w:tcPr>
          <w:p w14:paraId="7F216711" w14:textId="77777777" w:rsidR="00615E3B" w:rsidRPr="00615E3B" w:rsidRDefault="00615E3B" w:rsidP="00615E3B">
            <w:pPr>
              <w:spacing w:after="0" w:line="240" w:lineRule="auto"/>
              <w:rPr>
                <w:kern w:val="2"/>
                <w:sz w:val="22"/>
                <w14:ligatures w14:val="standardContextual"/>
              </w:rPr>
            </w:pPr>
          </w:p>
        </w:tc>
      </w:tr>
      <w:tr w:rsidR="00615E3B" w:rsidRPr="00615E3B" w14:paraId="6D4107CB" w14:textId="77777777" w:rsidTr="006E0484">
        <w:tc>
          <w:tcPr>
            <w:tcW w:w="6041" w:type="dxa"/>
            <w:gridSpan w:val="2"/>
          </w:tcPr>
          <w:p w14:paraId="10ABC320" w14:textId="77777777" w:rsidR="00615E3B" w:rsidRPr="00615E3B" w:rsidRDefault="00615E3B" w:rsidP="00615E3B">
            <w:pPr>
              <w:spacing w:before="60" w:after="60" w:line="240" w:lineRule="auto"/>
              <w:jc w:val="center"/>
              <w:rPr>
                <w:b/>
                <w:bCs/>
                <w:kern w:val="2"/>
                <w:sz w:val="22"/>
                <w14:ligatures w14:val="standardContextual"/>
              </w:rPr>
            </w:pPr>
            <w:r w:rsidRPr="00615E3B">
              <w:rPr>
                <w:b/>
                <w:bCs/>
                <w:kern w:val="2"/>
                <w:sz w:val="22"/>
                <w14:ligatures w14:val="standardContextual"/>
              </w:rPr>
              <w:t>Łazienka nr 2</w:t>
            </w:r>
          </w:p>
        </w:tc>
        <w:tc>
          <w:tcPr>
            <w:tcW w:w="3021" w:type="dxa"/>
          </w:tcPr>
          <w:p w14:paraId="28695DD2" w14:textId="77777777" w:rsidR="00615E3B" w:rsidRPr="00615E3B" w:rsidRDefault="00615E3B" w:rsidP="00615E3B">
            <w:pPr>
              <w:spacing w:after="0" w:line="240" w:lineRule="auto"/>
              <w:rPr>
                <w:kern w:val="2"/>
                <w:sz w:val="22"/>
                <w14:ligatures w14:val="standardContextual"/>
              </w:rPr>
            </w:pPr>
          </w:p>
        </w:tc>
      </w:tr>
      <w:tr w:rsidR="00615E3B" w:rsidRPr="00615E3B" w14:paraId="62EF8E62" w14:textId="77777777" w:rsidTr="006E0484">
        <w:tc>
          <w:tcPr>
            <w:tcW w:w="562" w:type="dxa"/>
          </w:tcPr>
          <w:p w14:paraId="72D4F406" w14:textId="77777777" w:rsidR="00615E3B" w:rsidRPr="00615E3B" w:rsidRDefault="00615E3B" w:rsidP="00615E3B">
            <w:pPr>
              <w:spacing w:after="0" w:line="240" w:lineRule="auto"/>
              <w:rPr>
                <w:kern w:val="2"/>
                <w:sz w:val="22"/>
                <w14:ligatures w14:val="standardContextual"/>
              </w:rPr>
            </w:pPr>
            <w:r w:rsidRPr="00615E3B">
              <w:rPr>
                <w:kern w:val="2"/>
                <w:sz w:val="22"/>
                <w14:ligatures w14:val="standardContextual"/>
              </w:rPr>
              <w:t>1.</w:t>
            </w:r>
          </w:p>
        </w:tc>
        <w:tc>
          <w:tcPr>
            <w:tcW w:w="5479" w:type="dxa"/>
          </w:tcPr>
          <w:p w14:paraId="6EA27EFE" w14:textId="77777777" w:rsidR="00615E3B" w:rsidRPr="00615E3B" w:rsidRDefault="00615E3B" w:rsidP="00615E3B">
            <w:pPr>
              <w:spacing w:after="0" w:line="240" w:lineRule="auto"/>
              <w:rPr>
                <w:kern w:val="2"/>
                <w:sz w:val="22"/>
                <w14:ligatures w14:val="standardContextual"/>
              </w:rPr>
            </w:pPr>
            <w:r w:rsidRPr="00615E3B">
              <w:rPr>
                <w:kern w:val="2"/>
                <w:sz w:val="22"/>
                <w14:ligatures w14:val="standardContextual"/>
              </w:rPr>
              <w:t>Roboty przygotowawcze</w:t>
            </w:r>
          </w:p>
        </w:tc>
        <w:tc>
          <w:tcPr>
            <w:tcW w:w="3021" w:type="dxa"/>
          </w:tcPr>
          <w:p w14:paraId="6AEEB701" w14:textId="77777777" w:rsidR="00615E3B" w:rsidRPr="00615E3B" w:rsidRDefault="00615E3B" w:rsidP="00615E3B">
            <w:pPr>
              <w:spacing w:after="0" w:line="240" w:lineRule="auto"/>
              <w:rPr>
                <w:kern w:val="2"/>
                <w:sz w:val="22"/>
                <w14:ligatures w14:val="standardContextual"/>
              </w:rPr>
            </w:pPr>
          </w:p>
        </w:tc>
      </w:tr>
      <w:tr w:rsidR="00615E3B" w:rsidRPr="00615E3B" w14:paraId="450D7ED1" w14:textId="77777777" w:rsidTr="006E0484">
        <w:tc>
          <w:tcPr>
            <w:tcW w:w="562" w:type="dxa"/>
          </w:tcPr>
          <w:p w14:paraId="1B362A88" w14:textId="77777777" w:rsidR="00615E3B" w:rsidRPr="00615E3B" w:rsidRDefault="00615E3B" w:rsidP="00615E3B">
            <w:pPr>
              <w:spacing w:after="0" w:line="240" w:lineRule="auto"/>
              <w:rPr>
                <w:kern w:val="2"/>
                <w:sz w:val="22"/>
                <w14:ligatures w14:val="standardContextual"/>
              </w:rPr>
            </w:pPr>
            <w:r w:rsidRPr="00615E3B">
              <w:rPr>
                <w:kern w:val="2"/>
                <w:sz w:val="22"/>
                <w14:ligatures w14:val="standardContextual"/>
              </w:rPr>
              <w:t>2.</w:t>
            </w:r>
          </w:p>
        </w:tc>
        <w:tc>
          <w:tcPr>
            <w:tcW w:w="5479" w:type="dxa"/>
          </w:tcPr>
          <w:p w14:paraId="080A7096" w14:textId="77777777" w:rsidR="00615E3B" w:rsidRPr="00615E3B" w:rsidRDefault="00615E3B" w:rsidP="00615E3B">
            <w:pPr>
              <w:spacing w:after="0" w:line="240" w:lineRule="auto"/>
              <w:rPr>
                <w:kern w:val="2"/>
                <w:sz w:val="22"/>
                <w14:ligatures w14:val="standardContextual"/>
              </w:rPr>
            </w:pPr>
            <w:r w:rsidRPr="00615E3B">
              <w:rPr>
                <w:kern w:val="2"/>
                <w:sz w:val="22"/>
                <w14:ligatures w14:val="standardContextual"/>
              </w:rPr>
              <w:t>Roboty posadzkarskie</w:t>
            </w:r>
          </w:p>
        </w:tc>
        <w:tc>
          <w:tcPr>
            <w:tcW w:w="3021" w:type="dxa"/>
          </w:tcPr>
          <w:p w14:paraId="138DE16B" w14:textId="77777777" w:rsidR="00615E3B" w:rsidRPr="00615E3B" w:rsidRDefault="00615E3B" w:rsidP="00615E3B">
            <w:pPr>
              <w:spacing w:after="0" w:line="240" w:lineRule="auto"/>
              <w:rPr>
                <w:kern w:val="2"/>
                <w:sz w:val="22"/>
                <w14:ligatures w14:val="standardContextual"/>
              </w:rPr>
            </w:pPr>
          </w:p>
        </w:tc>
      </w:tr>
      <w:tr w:rsidR="00615E3B" w:rsidRPr="00615E3B" w14:paraId="7FA4994B" w14:textId="77777777" w:rsidTr="006E0484">
        <w:tc>
          <w:tcPr>
            <w:tcW w:w="562" w:type="dxa"/>
          </w:tcPr>
          <w:p w14:paraId="31C6F390" w14:textId="77777777" w:rsidR="00615E3B" w:rsidRPr="00615E3B" w:rsidRDefault="00615E3B" w:rsidP="00615E3B">
            <w:pPr>
              <w:spacing w:after="0" w:line="240" w:lineRule="auto"/>
              <w:rPr>
                <w:kern w:val="2"/>
                <w:sz w:val="22"/>
                <w14:ligatures w14:val="standardContextual"/>
              </w:rPr>
            </w:pPr>
            <w:r w:rsidRPr="00615E3B">
              <w:rPr>
                <w:kern w:val="2"/>
                <w:sz w:val="22"/>
                <w14:ligatures w14:val="standardContextual"/>
              </w:rPr>
              <w:t>3.</w:t>
            </w:r>
          </w:p>
        </w:tc>
        <w:tc>
          <w:tcPr>
            <w:tcW w:w="5479" w:type="dxa"/>
          </w:tcPr>
          <w:p w14:paraId="387ABAC6" w14:textId="77777777" w:rsidR="00615E3B" w:rsidRPr="00615E3B" w:rsidRDefault="00615E3B" w:rsidP="00615E3B">
            <w:pPr>
              <w:spacing w:after="0" w:line="240" w:lineRule="auto"/>
              <w:rPr>
                <w:kern w:val="2"/>
                <w:sz w:val="22"/>
                <w14:ligatures w14:val="standardContextual"/>
              </w:rPr>
            </w:pPr>
            <w:r w:rsidRPr="00615E3B">
              <w:rPr>
                <w:kern w:val="2"/>
                <w:sz w:val="22"/>
                <w14:ligatures w14:val="standardContextual"/>
              </w:rPr>
              <w:t>Roboty okładzinowe</w:t>
            </w:r>
          </w:p>
        </w:tc>
        <w:tc>
          <w:tcPr>
            <w:tcW w:w="3021" w:type="dxa"/>
          </w:tcPr>
          <w:p w14:paraId="575C0124" w14:textId="77777777" w:rsidR="00615E3B" w:rsidRPr="00615E3B" w:rsidRDefault="00615E3B" w:rsidP="00615E3B">
            <w:pPr>
              <w:spacing w:after="0" w:line="240" w:lineRule="auto"/>
              <w:rPr>
                <w:kern w:val="2"/>
                <w:sz w:val="22"/>
                <w14:ligatures w14:val="standardContextual"/>
              </w:rPr>
            </w:pPr>
          </w:p>
        </w:tc>
      </w:tr>
      <w:tr w:rsidR="00615E3B" w:rsidRPr="00615E3B" w14:paraId="119C1EAF" w14:textId="77777777" w:rsidTr="006E0484">
        <w:tc>
          <w:tcPr>
            <w:tcW w:w="562" w:type="dxa"/>
          </w:tcPr>
          <w:p w14:paraId="6899BC91" w14:textId="77777777" w:rsidR="00615E3B" w:rsidRPr="00615E3B" w:rsidRDefault="00615E3B" w:rsidP="00615E3B">
            <w:pPr>
              <w:spacing w:after="0" w:line="240" w:lineRule="auto"/>
              <w:rPr>
                <w:kern w:val="2"/>
                <w:sz w:val="22"/>
                <w14:ligatures w14:val="standardContextual"/>
              </w:rPr>
            </w:pPr>
            <w:r w:rsidRPr="00615E3B">
              <w:rPr>
                <w:kern w:val="2"/>
                <w:sz w:val="22"/>
                <w14:ligatures w14:val="standardContextual"/>
              </w:rPr>
              <w:t>4.</w:t>
            </w:r>
          </w:p>
        </w:tc>
        <w:tc>
          <w:tcPr>
            <w:tcW w:w="5479" w:type="dxa"/>
          </w:tcPr>
          <w:p w14:paraId="6CE3FD49" w14:textId="77777777" w:rsidR="00615E3B" w:rsidRPr="00615E3B" w:rsidRDefault="00615E3B" w:rsidP="00615E3B">
            <w:pPr>
              <w:spacing w:after="0" w:line="240" w:lineRule="auto"/>
              <w:rPr>
                <w:kern w:val="2"/>
                <w:sz w:val="22"/>
                <w14:ligatures w14:val="standardContextual"/>
              </w:rPr>
            </w:pPr>
            <w:r w:rsidRPr="00615E3B">
              <w:rPr>
                <w:kern w:val="2"/>
                <w:sz w:val="22"/>
                <w14:ligatures w14:val="standardContextual"/>
              </w:rPr>
              <w:t>Roboty murarskie</w:t>
            </w:r>
          </w:p>
        </w:tc>
        <w:tc>
          <w:tcPr>
            <w:tcW w:w="3021" w:type="dxa"/>
          </w:tcPr>
          <w:p w14:paraId="0178C7F8" w14:textId="77777777" w:rsidR="00615E3B" w:rsidRPr="00615E3B" w:rsidRDefault="00615E3B" w:rsidP="00615E3B">
            <w:pPr>
              <w:spacing w:after="0" w:line="240" w:lineRule="auto"/>
              <w:rPr>
                <w:kern w:val="2"/>
                <w:sz w:val="22"/>
                <w14:ligatures w14:val="standardContextual"/>
              </w:rPr>
            </w:pPr>
          </w:p>
        </w:tc>
      </w:tr>
      <w:tr w:rsidR="00615E3B" w:rsidRPr="00615E3B" w14:paraId="14AD9D5E" w14:textId="77777777" w:rsidTr="006E0484">
        <w:tc>
          <w:tcPr>
            <w:tcW w:w="562" w:type="dxa"/>
          </w:tcPr>
          <w:p w14:paraId="2D51CBC9" w14:textId="77777777" w:rsidR="00615E3B" w:rsidRPr="00615E3B" w:rsidRDefault="00615E3B" w:rsidP="00615E3B">
            <w:pPr>
              <w:spacing w:after="0" w:line="240" w:lineRule="auto"/>
              <w:rPr>
                <w:kern w:val="2"/>
                <w:sz w:val="22"/>
                <w14:ligatures w14:val="standardContextual"/>
              </w:rPr>
            </w:pPr>
            <w:r w:rsidRPr="00615E3B">
              <w:rPr>
                <w:kern w:val="2"/>
                <w:sz w:val="22"/>
                <w14:ligatures w14:val="standardContextual"/>
              </w:rPr>
              <w:t>5.</w:t>
            </w:r>
          </w:p>
        </w:tc>
        <w:tc>
          <w:tcPr>
            <w:tcW w:w="5479" w:type="dxa"/>
          </w:tcPr>
          <w:p w14:paraId="3603A371" w14:textId="77777777" w:rsidR="00615E3B" w:rsidRPr="00615E3B" w:rsidRDefault="00615E3B" w:rsidP="00615E3B">
            <w:pPr>
              <w:spacing w:after="0" w:line="240" w:lineRule="auto"/>
              <w:rPr>
                <w:kern w:val="2"/>
                <w:sz w:val="22"/>
                <w14:ligatures w14:val="standardContextual"/>
              </w:rPr>
            </w:pPr>
            <w:r w:rsidRPr="00615E3B">
              <w:rPr>
                <w:kern w:val="2"/>
                <w:sz w:val="22"/>
                <w14:ligatures w14:val="standardContextual"/>
              </w:rPr>
              <w:t>Roboty malarskie</w:t>
            </w:r>
          </w:p>
        </w:tc>
        <w:tc>
          <w:tcPr>
            <w:tcW w:w="3021" w:type="dxa"/>
          </w:tcPr>
          <w:p w14:paraId="44A1F7D6" w14:textId="77777777" w:rsidR="00615E3B" w:rsidRPr="00615E3B" w:rsidRDefault="00615E3B" w:rsidP="00615E3B">
            <w:pPr>
              <w:spacing w:after="0" w:line="240" w:lineRule="auto"/>
              <w:rPr>
                <w:kern w:val="2"/>
                <w:sz w:val="22"/>
                <w14:ligatures w14:val="standardContextual"/>
              </w:rPr>
            </w:pPr>
          </w:p>
        </w:tc>
      </w:tr>
      <w:tr w:rsidR="00615E3B" w:rsidRPr="00615E3B" w14:paraId="45F7C708" w14:textId="77777777" w:rsidTr="006E0484">
        <w:tc>
          <w:tcPr>
            <w:tcW w:w="562" w:type="dxa"/>
          </w:tcPr>
          <w:p w14:paraId="637AE3B5" w14:textId="77777777" w:rsidR="00615E3B" w:rsidRPr="00615E3B" w:rsidRDefault="00615E3B" w:rsidP="00615E3B">
            <w:pPr>
              <w:spacing w:after="0" w:line="240" w:lineRule="auto"/>
              <w:rPr>
                <w:kern w:val="2"/>
                <w:sz w:val="22"/>
                <w14:ligatures w14:val="standardContextual"/>
              </w:rPr>
            </w:pPr>
            <w:r w:rsidRPr="00615E3B">
              <w:rPr>
                <w:kern w:val="2"/>
                <w:sz w:val="22"/>
                <w14:ligatures w14:val="standardContextual"/>
              </w:rPr>
              <w:t>6.</w:t>
            </w:r>
          </w:p>
        </w:tc>
        <w:tc>
          <w:tcPr>
            <w:tcW w:w="5479" w:type="dxa"/>
          </w:tcPr>
          <w:p w14:paraId="7C7E784F" w14:textId="77777777" w:rsidR="00615E3B" w:rsidRPr="00615E3B" w:rsidRDefault="00615E3B" w:rsidP="00615E3B">
            <w:pPr>
              <w:spacing w:after="0" w:line="240" w:lineRule="auto"/>
              <w:rPr>
                <w:kern w:val="2"/>
                <w:sz w:val="22"/>
                <w14:ligatures w14:val="standardContextual"/>
              </w:rPr>
            </w:pPr>
            <w:r w:rsidRPr="00615E3B">
              <w:rPr>
                <w:kern w:val="2"/>
                <w:sz w:val="22"/>
                <w14:ligatures w14:val="standardContextual"/>
              </w:rPr>
              <w:t>Roboty instalacyjne wod-kan</w:t>
            </w:r>
          </w:p>
        </w:tc>
        <w:tc>
          <w:tcPr>
            <w:tcW w:w="3021" w:type="dxa"/>
          </w:tcPr>
          <w:p w14:paraId="1ADA5B93" w14:textId="77777777" w:rsidR="00615E3B" w:rsidRPr="00615E3B" w:rsidRDefault="00615E3B" w:rsidP="00615E3B">
            <w:pPr>
              <w:spacing w:after="0" w:line="240" w:lineRule="auto"/>
              <w:rPr>
                <w:kern w:val="2"/>
                <w:sz w:val="22"/>
                <w14:ligatures w14:val="standardContextual"/>
              </w:rPr>
            </w:pPr>
          </w:p>
        </w:tc>
      </w:tr>
      <w:tr w:rsidR="00615E3B" w:rsidRPr="00615E3B" w14:paraId="3A99AE5E" w14:textId="77777777" w:rsidTr="006E0484">
        <w:tc>
          <w:tcPr>
            <w:tcW w:w="562" w:type="dxa"/>
          </w:tcPr>
          <w:p w14:paraId="4D9B5353" w14:textId="77777777" w:rsidR="00615E3B" w:rsidRPr="00615E3B" w:rsidRDefault="00615E3B" w:rsidP="00615E3B">
            <w:pPr>
              <w:spacing w:after="0" w:line="240" w:lineRule="auto"/>
              <w:rPr>
                <w:kern w:val="2"/>
                <w:sz w:val="22"/>
                <w14:ligatures w14:val="standardContextual"/>
              </w:rPr>
            </w:pPr>
            <w:r w:rsidRPr="00615E3B">
              <w:rPr>
                <w:kern w:val="2"/>
                <w:sz w:val="22"/>
                <w14:ligatures w14:val="standardContextual"/>
              </w:rPr>
              <w:t>7.</w:t>
            </w:r>
          </w:p>
        </w:tc>
        <w:tc>
          <w:tcPr>
            <w:tcW w:w="5479" w:type="dxa"/>
          </w:tcPr>
          <w:p w14:paraId="5AD873B0" w14:textId="77777777" w:rsidR="00615E3B" w:rsidRPr="00615E3B" w:rsidRDefault="00615E3B" w:rsidP="00615E3B">
            <w:pPr>
              <w:spacing w:after="0" w:line="240" w:lineRule="auto"/>
              <w:rPr>
                <w:kern w:val="2"/>
                <w:sz w:val="22"/>
                <w14:ligatures w14:val="standardContextual"/>
              </w:rPr>
            </w:pPr>
            <w:r w:rsidRPr="00615E3B">
              <w:rPr>
                <w:kern w:val="2"/>
                <w:sz w:val="22"/>
                <w14:ligatures w14:val="standardContextual"/>
              </w:rPr>
              <w:t>Roboty stolarskie</w:t>
            </w:r>
          </w:p>
        </w:tc>
        <w:tc>
          <w:tcPr>
            <w:tcW w:w="3021" w:type="dxa"/>
          </w:tcPr>
          <w:p w14:paraId="3CDB0D4A" w14:textId="77777777" w:rsidR="00615E3B" w:rsidRPr="00615E3B" w:rsidRDefault="00615E3B" w:rsidP="00615E3B">
            <w:pPr>
              <w:spacing w:after="0" w:line="240" w:lineRule="auto"/>
              <w:rPr>
                <w:kern w:val="2"/>
                <w:sz w:val="22"/>
                <w14:ligatures w14:val="standardContextual"/>
              </w:rPr>
            </w:pPr>
          </w:p>
        </w:tc>
      </w:tr>
      <w:tr w:rsidR="00615E3B" w:rsidRPr="00615E3B" w14:paraId="51A5769C" w14:textId="77777777" w:rsidTr="006E0484">
        <w:tc>
          <w:tcPr>
            <w:tcW w:w="562" w:type="dxa"/>
          </w:tcPr>
          <w:p w14:paraId="34C327DD" w14:textId="77777777" w:rsidR="00615E3B" w:rsidRPr="00615E3B" w:rsidRDefault="00615E3B" w:rsidP="00615E3B">
            <w:pPr>
              <w:spacing w:after="0" w:line="240" w:lineRule="auto"/>
              <w:rPr>
                <w:kern w:val="2"/>
                <w:sz w:val="22"/>
                <w14:ligatures w14:val="standardContextual"/>
              </w:rPr>
            </w:pPr>
            <w:r w:rsidRPr="00615E3B">
              <w:rPr>
                <w:kern w:val="2"/>
                <w:sz w:val="22"/>
                <w14:ligatures w14:val="standardContextual"/>
              </w:rPr>
              <w:t>8.</w:t>
            </w:r>
          </w:p>
        </w:tc>
        <w:tc>
          <w:tcPr>
            <w:tcW w:w="5479" w:type="dxa"/>
          </w:tcPr>
          <w:p w14:paraId="3DDD0959" w14:textId="77777777" w:rsidR="00615E3B" w:rsidRPr="00615E3B" w:rsidRDefault="00615E3B" w:rsidP="00615E3B">
            <w:pPr>
              <w:spacing w:after="0" w:line="240" w:lineRule="auto"/>
              <w:rPr>
                <w:kern w:val="2"/>
                <w:sz w:val="22"/>
                <w14:ligatures w14:val="standardContextual"/>
              </w:rPr>
            </w:pPr>
            <w:r w:rsidRPr="00615E3B">
              <w:rPr>
                <w:kern w:val="2"/>
                <w:sz w:val="22"/>
                <w14:ligatures w14:val="standardContextual"/>
              </w:rPr>
              <w:t>Roboty elektryczne</w:t>
            </w:r>
          </w:p>
        </w:tc>
        <w:tc>
          <w:tcPr>
            <w:tcW w:w="3021" w:type="dxa"/>
          </w:tcPr>
          <w:p w14:paraId="63BC80C8" w14:textId="77777777" w:rsidR="00615E3B" w:rsidRPr="00615E3B" w:rsidRDefault="00615E3B" w:rsidP="00615E3B">
            <w:pPr>
              <w:spacing w:after="0" w:line="240" w:lineRule="auto"/>
              <w:rPr>
                <w:kern w:val="2"/>
                <w:sz w:val="22"/>
                <w14:ligatures w14:val="standardContextual"/>
              </w:rPr>
            </w:pPr>
          </w:p>
        </w:tc>
      </w:tr>
      <w:tr w:rsidR="00615E3B" w:rsidRPr="00615E3B" w14:paraId="3F3711D0" w14:textId="77777777" w:rsidTr="006E0484">
        <w:tc>
          <w:tcPr>
            <w:tcW w:w="6041" w:type="dxa"/>
            <w:gridSpan w:val="2"/>
          </w:tcPr>
          <w:p w14:paraId="53C42579" w14:textId="77777777" w:rsidR="00615E3B" w:rsidRPr="00615E3B" w:rsidRDefault="00615E3B" w:rsidP="00615E3B">
            <w:pPr>
              <w:spacing w:before="60" w:after="60" w:line="240" w:lineRule="auto"/>
              <w:jc w:val="right"/>
              <w:rPr>
                <w:b/>
                <w:bCs/>
                <w:kern w:val="2"/>
                <w:sz w:val="22"/>
                <w14:ligatures w14:val="standardContextual"/>
              </w:rPr>
            </w:pPr>
            <w:r w:rsidRPr="00615E3B">
              <w:rPr>
                <w:b/>
                <w:bCs/>
                <w:kern w:val="2"/>
                <w:sz w:val="22"/>
                <w14:ligatures w14:val="standardContextual"/>
              </w:rPr>
              <w:t>Wartość netto</w:t>
            </w:r>
          </w:p>
        </w:tc>
        <w:tc>
          <w:tcPr>
            <w:tcW w:w="3021" w:type="dxa"/>
          </w:tcPr>
          <w:p w14:paraId="26DE74E4" w14:textId="77777777" w:rsidR="00615E3B" w:rsidRPr="00615E3B" w:rsidRDefault="00615E3B" w:rsidP="00615E3B">
            <w:pPr>
              <w:spacing w:before="60" w:after="60" w:line="240" w:lineRule="auto"/>
              <w:rPr>
                <w:kern w:val="2"/>
                <w:sz w:val="22"/>
                <w14:ligatures w14:val="standardContextual"/>
              </w:rPr>
            </w:pPr>
          </w:p>
        </w:tc>
      </w:tr>
      <w:tr w:rsidR="00615E3B" w:rsidRPr="00615E3B" w14:paraId="450C1119" w14:textId="77777777" w:rsidTr="006E0484">
        <w:tc>
          <w:tcPr>
            <w:tcW w:w="6041" w:type="dxa"/>
            <w:gridSpan w:val="2"/>
          </w:tcPr>
          <w:p w14:paraId="3EB3413D" w14:textId="77777777" w:rsidR="00615E3B" w:rsidRPr="00615E3B" w:rsidRDefault="00615E3B" w:rsidP="00615E3B">
            <w:pPr>
              <w:spacing w:before="60" w:after="60" w:line="240" w:lineRule="auto"/>
              <w:jc w:val="right"/>
              <w:rPr>
                <w:b/>
                <w:bCs/>
                <w:kern w:val="2"/>
                <w:sz w:val="22"/>
                <w14:ligatures w14:val="standardContextual"/>
              </w:rPr>
            </w:pPr>
            <w:r w:rsidRPr="00615E3B">
              <w:rPr>
                <w:b/>
                <w:bCs/>
                <w:kern w:val="2"/>
                <w:sz w:val="22"/>
                <w14:ligatures w14:val="standardContextual"/>
              </w:rPr>
              <w:t>VAT</w:t>
            </w:r>
          </w:p>
        </w:tc>
        <w:tc>
          <w:tcPr>
            <w:tcW w:w="3021" w:type="dxa"/>
          </w:tcPr>
          <w:p w14:paraId="7DDA917B" w14:textId="77777777" w:rsidR="00615E3B" w:rsidRPr="00615E3B" w:rsidRDefault="00615E3B" w:rsidP="00615E3B">
            <w:pPr>
              <w:spacing w:before="60" w:after="60" w:line="240" w:lineRule="auto"/>
              <w:rPr>
                <w:kern w:val="2"/>
                <w:sz w:val="22"/>
                <w14:ligatures w14:val="standardContextual"/>
              </w:rPr>
            </w:pPr>
          </w:p>
        </w:tc>
      </w:tr>
      <w:tr w:rsidR="00615E3B" w:rsidRPr="00615E3B" w14:paraId="58A56BE0" w14:textId="77777777" w:rsidTr="006E0484">
        <w:tc>
          <w:tcPr>
            <w:tcW w:w="6041" w:type="dxa"/>
            <w:gridSpan w:val="2"/>
          </w:tcPr>
          <w:p w14:paraId="7AF8B7D5" w14:textId="77777777" w:rsidR="00615E3B" w:rsidRPr="00615E3B" w:rsidRDefault="00615E3B" w:rsidP="00615E3B">
            <w:pPr>
              <w:spacing w:before="60" w:after="60" w:line="240" w:lineRule="auto"/>
              <w:jc w:val="right"/>
              <w:rPr>
                <w:b/>
                <w:bCs/>
                <w:kern w:val="2"/>
                <w:sz w:val="22"/>
                <w14:ligatures w14:val="standardContextual"/>
              </w:rPr>
            </w:pPr>
            <w:r w:rsidRPr="00615E3B">
              <w:rPr>
                <w:b/>
                <w:bCs/>
                <w:kern w:val="2"/>
                <w:sz w:val="22"/>
                <w14:ligatures w14:val="standardContextual"/>
              </w:rPr>
              <w:t>Wartość brutto</w:t>
            </w:r>
          </w:p>
        </w:tc>
        <w:tc>
          <w:tcPr>
            <w:tcW w:w="3021" w:type="dxa"/>
          </w:tcPr>
          <w:p w14:paraId="32B158B8" w14:textId="77777777" w:rsidR="00615E3B" w:rsidRPr="00615E3B" w:rsidRDefault="00615E3B" w:rsidP="00615E3B">
            <w:pPr>
              <w:spacing w:before="60" w:after="60" w:line="240" w:lineRule="auto"/>
              <w:rPr>
                <w:kern w:val="2"/>
                <w:sz w:val="22"/>
                <w14:ligatures w14:val="standardContextual"/>
              </w:rPr>
            </w:pPr>
          </w:p>
        </w:tc>
      </w:tr>
    </w:tbl>
    <w:p w14:paraId="6A3B8533" w14:textId="77777777" w:rsidR="00615E3B" w:rsidRDefault="00615E3B" w:rsidP="00615E3B">
      <w:pPr>
        <w:jc w:val="center"/>
        <w:rPr>
          <w:b/>
          <w:bCs/>
        </w:rPr>
      </w:pPr>
    </w:p>
    <w:p w14:paraId="14187933" w14:textId="77777777" w:rsidR="00615E3B" w:rsidRPr="00615E3B" w:rsidRDefault="00615E3B" w:rsidP="00615E3B">
      <w:pPr>
        <w:jc w:val="center"/>
        <w:rPr>
          <w:b/>
          <w:bCs/>
        </w:rPr>
      </w:pPr>
    </w:p>
    <w:sectPr w:rsidR="00615E3B" w:rsidRPr="00615E3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9A4039"/>
    <w:multiLevelType w:val="multilevel"/>
    <w:tmpl w:val="3B0E08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45CE3B7A"/>
    <w:multiLevelType w:val="multilevel"/>
    <w:tmpl w:val="D758DAF0"/>
    <w:lvl w:ilvl="0">
      <w:start w:val="1"/>
      <w:numFmt w:val="decimal"/>
      <w:suff w:val="space"/>
      <w:lvlText w:val="%1."/>
      <w:lvlJc w:val="left"/>
      <w:pPr>
        <w:ind w:left="0" w:firstLine="113"/>
      </w:pPr>
      <w:rPr>
        <w:rFonts w:ascii="Calibri" w:hAnsi="Calibri" w:hint="default"/>
        <w:b/>
        <w:bCs/>
        <w:i w:val="0"/>
        <w:color w:val="auto"/>
        <w:sz w:val="24"/>
      </w:rPr>
    </w:lvl>
    <w:lvl w:ilvl="1">
      <w:start w:val="1"/>
      <w:numFmt w:val="decimal"/>
      <w:suff w:val="space"/>
      <w:lvlText w:val="%2)"/>
      <w:lvlJc w:val="left"/>
      <w:pPr>
        <w:ind w:left="284" w:firstLine="255"/>
      </w:pPr>
      <w:rPr>
        <w:rFonts w:ascii="Calibri" w:hAnsi="Calibri" w:hint="default"/>
        <w:b w:val="0"/>
        <w:i w:val="0"/>
        <w:sz w:val="24"/>
      </w:rPr>
    </w:lvl>
    <w:lvl w:ilvl="2">
      <w:start w:val="1"/>
      <w:numFmt w:val="lowerLetter"/>
      <w:lvlText w:val="%3."/>
      <w:lvlJc w:val="right"/>
      <w:pPr>
        <w:tabs>
          <w:tab w:val="num" w:pos="2160"/>
        </w:tabs>
        <w:ind w:left="1026" w:hanging="181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" w15:restartNumberingAfterBreak="0">
    <w:nsid w:val="565134D5"/>
    <w:multiLevelType w:val="multilevel"/>
    <w:tmpl w:val="DB1446C8"/>
    <w:lvl w:ilvl="0">
      <w:start w:val="1"/>
      <w:numFmt w:val="decimal"/>
      <w:suff w:val="space"/>
      <w:lvlText w:val="§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num w:numId="1" w16cid:durableId="1124422467">
    <w:abstractNumId w:val="2"/>
  </w:num>
  <w:num w:numId="2" w16cid:durableId="1313480961">
    <w:abstractNumId w:val="3"/>
  </w:num>
  <w:num w:numId="3" w16cid:durableId="1580945127">
    <w:abstractNumId w:val="1"/>
  </w:num>
  <w:num w:numId="4" w16cid:durableId="1107133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5E3B"/>
    <w:rsid w:val="00002E40"/>
    <w:rsid w:val="00043E23"/>
    <w:rsid w:val="00262F82"/>
    <w:rsid w:val="00615E3B"/>
    <w:rsid w:val="0069581E"/>
    <w:rsid w:val="00821118"/>
    <w:rsid w:val="00834BED"/>
    <w:rsid w:val="0087006C"/>
    <w:rsid w:val="00912917"/>
    <w:rsid w:val="009B206D"/>
    <w:rsid w:val="00A70162"/>
    <w:rsid w:val="00C30354"/>
    <w:rsid w:val="00C363B5"/>
    <w:rsid w:val="00CF52A7"/>
    <w:rsid w:val="00DA104D"/>
    <w:rsid w:val="00E64F30"/>
    <w:rsid w:val="00EC0F3F"/>
    <w:rsid w:val="00F978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BFA541"/>
  <w15:chartTrackingRefBased/>
  <w15:docId w15:val="{C0160D46-996E-402E-BD95-27A769A887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978F5"/>
    <w:pPr>
      <w:spacing w:after="240" w:line="276" w:lineRule="auto"/>
    </w:pPr>
    <w:rPr>
      <w:kern w:val="0"/>
      <w:sz w:val="24"/>
      <w14:ligatures w14:val="none"/>
    </w:rPr>
  </w:style>
  <w:style w:type="paragraph" w:styleId="Nagwek1">
    <w:name w:val="heading 1"/>
    <w:basedOn w:val="Normalny"/>
    <w:next w:val="Normalny"/>
    <w:link w:val="Nagwek1Znak"/>
    <w:autoRedefine/>
    <w:qFormat/>
    <w:rsid w:val="00834BED"/>
    <w:pPr>
      <w:keepNext/>
      <w:widowControl w:val="0"/>
      <w:jc w:val="center"/>
      <w:outlineLvl w:val="0"/>
    </w:pPr>
    <w:rPr>
      <w:rFonts w:ascii="Calibri" w:hAnsi="Calibri"/>
      <w:b/>
      <w:sz w:val="28"/>
      <w:szCs w:val="18"/>
      <w:lang w:eastAsia="zh-CN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9B206D"/>
    <w:pPr>
      <w:keepNext/>
      <w:spacing w:before="240"/>
      <w:outlineLvl w:val="1"/>
    </w:pPr>
    <w:rPr>
      <w:b/>
      <w:bCs/>
      <w:iCs/>
      <w:kern w:val="2"/>
      <w:szCs w:val="28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69581E"/>
    <w:pPr>
      <w:keepNext/>
      <w:keepLines/>
      <w:outlineLvl w:val="2"/>
    </w:pPr>
    <w:rPr>
      <w:rFonts w:eastAsiaTheme="majorEastAsia" w:cstheme="majorBidi"/>
      <w:b/>
      <w:sz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15E3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15E3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15E3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15E3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15E3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15E3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834BED"/>
    <w:rPr>
      <w:rFonts w:ascii="Calibri" w:hAnsi="Calibri" w:cs="Times New Roman"/>
      <w:b/>
      <w:kern w:val="0"/>
      <w:sz w:val="28"/>
      <w:szCs w:val="18"/>
      <w:lang w:eastAsia="zh-CN"/>
      <w14:ligatures w14:val="none"/>
    </w:rPr>
  </w:style>
  <w:style w:type="character" w:customStyle="1" w:styleId="Nagwek2Znak">
    <w:name w:val="Nagłówek 2 Znak"/>
    <w:link w:val="Nagwek2"/>
    <w:uiPriority w:val="9"/>
    <w:rsid w:val="009B206D"/>
    <w:rPr>
      <w:rFonts w:cs="Times New Roman"/>
      <w:b/>
      <w:bCs/>
      <w:iCs/>
      <w:sz w:val="24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rsid w:val="0069581E"/>
    <w:rPr>
      <w:rFonts w:eastAsiaTheme="majorEastAsia" w:cstheme="majorBidi"/>
      <w:b/>
      <w:sz w:val="26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15E3B"/>
    <w:rPr>
      <w:rFonts w:eastAsiaTheme="majorEastAsia" w:cstheme="majorBidi"/>
      <w:i/>
      <w:iCs/>
      <w:color w:val="2F5496" w:themeColor="accent1" w:themeShade="BF"/>
      <w:kern w:val="0"/>
      <w:sz w:val="24"/>
      <w14:ligatures w14:val="none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15E3B"/>
    <w:rPr>
      <w:rFonts w:eastAsiaTheme="majorEastAsia" w:cstheme="majorBidi"/>
      <w:color w:val="2F5496" w:themeColor="accent1" w:themeShade="BF"/>
      <w:kern w:val="0"/>
      <w:sz w:val="24"/>
      <w14:ligatures w14:val="none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15E3B"/>
    <w:rPr>
      <w:rFonts w:eastAsiaTheme="majorEastAsia" w:cstheme="majorBidi"/>
      <w:i/>
      <w:iCs/>
      <w:color w:val="595959" w:themeColor="text1" w:themeTint="A6"/>
      <w:kern w:val="0"/>
      <w:sz w:val="24"/>
      <w14:ligatures w14:val="none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15E3B"/>
    <w:rPr>
      <w:rFonts w:eastAsiaTheme="majorEastAsia" w:cstheme="majorBidi"/>
      <w:color w:val="595959" w:themeColor="text1" w:themeTint="A6"/>
      <w:kern w:val="0"/>
      <w:sz w:val="24"/>
      <w14:ligatures w14:val="none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15E3B"/>
    <w:rPr>
      <w:rFonts w:eastAsiaTheme="majorEastAsia" w:cstheme="majorBidi"/>
      <w:i/>
      <w:iCs/>
      <w:color w:val="272727" w:themeColor="text1" w:themeTint="D8"/>
      <w:kern w:val="0"/>
      <w:sz w:val="24"/>
      <w14:ligatures w14:val="none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15E3B"/>
    <w:rPr>
      <w:rFonts w:eastAsiaTheme="majorEastAsia" w:cstheme="majorBidi"/>
      <w:color w:val="272727" w:themeColor="text1" w:themeTint="D8"/>
      <w:kern w:val="0"/>
      <w:sz w:val="24"/>
      <w14:ligatures w14:val="none"/>
    </w:rPr>
  </w:style>
  <w:style w:type="paragraph" w:styleId="Tytu">
    <w:name w:val="Title"/>
    <w:basedOn w:val="Normalny"/>
    <w:next w:val="Normalny"/>
    <w:link w:val="TytuZnak"/>
    <w:uiPriority w:val="10"/>
    <w:qFormat/>
    <w:rsid w:val="00615E3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15E3B"/>
    <w:rPr>
      <w:rFonts w:asciiTheme="majorHAnsi" w:eastAsiaTheme="majorEastAsia" w:hAnsiTheme="majorHAnsi" w:cstheme="majorBidi"/>
      <w:spacing w:val="-10"/>
      <w:kern w:val="28"/>
      <w:sz w:val="56"/>
      <w:szCs w:val="56"/>
      <w14:ligatures w14:val="none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15E3B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15E3B"/>
    <w:rPr>
      <w:rFonts w:eastAsiaTheme="majorEastAsia" w:cstheme="majorBidi"/>
      <w:color w:val="595959" w:themeColor="text1" w:themeTint="A6"/>
      <w:spacing w:val="15"/>
      <w:kern w:val="0"/>
      <w:sz w:val="28"/>
      <w:szCs w:val="28"/>
      <w14:ligatures w14:val="none"/>
    </w:rPr>
  </w:style>
  <w:style w:type="paragraph" w:styleId="Cytat">
    <w:name w:val="Quote"/>
    <w:basedOn w:val="Normalny"/>
    <w:next w:val="Normalny"/>
    <w:link w:val="CytatZnak"/>
    <w:uiPriority w:val="29"/>
    <w:qFormat/>
    <w:rsid w:val="00615E3B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15E3B"/>
    <w:rPr>
      <w:i/>
      <w:iCs/>
      <w:color w:val="404040" w:themeColor="text1" w:themeTint="BF"/>
      <w:kern w:val="0"/>
      <w:sz w:val="24"/>
      <w14:ligatures w14:val="none"/>
    </w:rPr>
  </w:style>
  <w:style w:type="paragraph" w:styleId="Akapitzlist">
    <w:name w:val="List Paragraph"/>
    <w:basedOn w:val="Normalny"/>
    <w:uiPriority w:val="34"/>
    <w:qFormat/>
    <w:rsid w:val="00615E3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15E3B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15E3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15E3B"/>
    <w:rPr>
      <w:i/>
      <w:iCs/>
      <w:color w:val="2F5496" w:themeColor="accent1" w:themeShade="BF"/>
      <w:kern w:val="0"/>
      <w:sz w:val="24"/>
      <w14:ligatures w14:val="none"/>
    </w:rPr>
  </w:style>
  <w:style w:type="character" w:styleId="Odwoanieintensywne">
    <w:name w:val="Intense Reference"/>
    <w:basedOn w:val="Domylnaczcionkaakapitu"/>
    <w:uiPriority w:val="32"/>
    <w:qFormat/>
    <w:rsid w:val="00615E3B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39"/>
    <w:rsid w:val="00615E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AC60A5-4B68-40AC-8E29-7557C2B5E1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205</Words>
  <Characters>1336</Characters>
  <Application>Microsoft Office Word</Application>
  <DocSecurity>0</DocSecurity>
  <Lines>24</Lines>
  <Paragraphs>11</Paragraphs>
  <ScaleCrop>false</ScaleCrop>
  <Company/>
  <LinksUpToDate>false</LinksUpToDate>
  <CharactersWithSpaces>1530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zamp</dc:creator>
  <cp:keywords/>
  <dc:description/>
  <cp:lastModifiedBy>zamp</cp:lastModifiedBy>
  <cp:revision>3</cp:revision>
  <cp:lastPrinted>2026-08-12T09:53:00Z</cp:lastPrinted>
  <dcterms:created xsi:type="dcterms:W3CDTF">2026-08-12T08:57:00Z</dcterms:created>
  <dcterms:modified xsi:type="dcterms:W3CDTF">2026-08-12T10:01:00Z</dcterms:modified>
</cp:coreProperties>
</file>